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87B0BF3" w14:textId="57699084" w:rsidR="00D3696E" w:rsidRPr="003262E0" w:rsidRDefault="00A570EA" w:rsidP="003262E0">
      <w:pPr>
        <w:tabs>
          <w:tab w:val="left" w:pos="1134"/>
          <w:tab w:val="left" w:pos="1701"/>
        </w:tabs>
        <w:spacing w:line="480" w:lineRule="exact"/>
        <w:jc w:val="both"/>
        <w:rPr>
          <w:rFonts w:ascii="SimSun" w:eastAsiaTheme="minorEastAsia" w:hAnsi="SimSun" w:cs="微軟正黑體" w:hint="default"/>
          <w:b/>
          <w:bCs/>
          <w:kern w:val="2"/>
          <w:sz w:val="32"/>
          <w:szCs w:val="28"/>
          <w:u w:color="2F5496"/>
          <w:lang w:val="en-US"/>
        </w:rPr>
      </w:pPr>
      <w:r w:rsidRPr="00AB78AF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0114CD" w:rsidRPr="000114CD">
        <w:rPr>
          <w:rFonts w:ascii="微軟正黑體" w:eastAsia="微軟正黑體" w:hAnsi="微軟正黑體" w:cs="微軟正黑體"/>
          <w:b/>
          <w:bCs/>
          <w:kern w:val="2"/>
          <w:sz w:val="32"/>
          <w:szCs w:val="28"/>
          <w:u w:color="2F5496"/>
          <w:lang w:val="en-US"/>
        </w:rPr>
        <w:t>爭戰得勝在於祢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01F7E4E" w14:textId="77777777" w:rsidR="000114CD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雖然</w:t>
      </w:r>
      <w:r w:rsidRPr="000114CD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眼不能見 萬軍四圍環繞我</w:t>
      </w:r>
      <w:r w:rsidRPr="000114CD"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相信</w:t>
      </w:r>
      <w:r w:rsidRPr="000114CD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祢必興起 為我們開路</w:t>
      </w:r>
    </w:p>
    <w:p w14:paraId="233D3F65" w14:textId="77777777" w:rsidR="000114CD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敬拜</w:t>
      </w:r>
      <w:r w:rsidRPr="000114CD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宣告得勝 主祢正在行神蹟</w:t>
      </w:r>
      <w:r w:rsidRPr="000114CD"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相信</w:t>
      </w:r>
      <w:r w:rsidRPr="000114CD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祢必同在 為我們爭戰</w:t>
      </w:r>
    </w:p>
    <w:p w14:paraId="3F58AF72" w14:textId="7FB5BCFC" w:rsidR="00621E75" w:rsidRPr="000114CD" w:rsidRDefault="000114CD" w:rsidP="000114CD">
      <w:pPr>
        <w:pStyle w:val="a6"/>
        <w:spacing w:line="600" w:lineRule="exact"/>
        <w:ind w:left="330" w:firstLineChars="30" w:firstLine="96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</w:rPr>
      </w:pPr>
      <w:r w:rsidRPr="000114CD">
        <w:rPr>
          <w:rFonts w:ascii="微軟正黑體" w:eastAsia="微軟正黑體" w:hAnsi="微軟正黑體" w:cs="微軟正黑體" w:hint="cs"/>
          <w:color w:val="auto"/>
          <w:sz w:val="32"/>
          <w:szCs w:val="28"/>
          <w:u w:color="2F5496"/>
        </w:rPr>
        <w:t>揚聲歌唱敬拜時</w:t>
      </w:r>
      <w:r w:rsidRPr="000114CD"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  <w:t xml:space="preserve"> 祢戰勝仇敵</w:t>
      </w:r>
      <w:r w:rsidRPr="000114CD">
        <w:rPr>
          <w:rFonts w:ascii="微軟正黑體" w:eastAsia="微軟正黑體" w:hAnsi="微軟正黑體" w:cs="微軟正黑體"/>
          <w:color w:val="auto"/>
          <w:sz w:val="32"/>
          <w:szCs w:val="28"/>
          <w:u w:color="2F5496"/>
        </w:rPr>
        <w:t xml:space="preserve"> </w:t>
      </w:r>
      <w:r w:rsidRPr="000114CD">
        <w:rPr>
          <w:rFonts w:ascii="微軟正黑體" w:eastAsia="微軟正黑體" w:hAnsi="微軟正黑體" w:cs="微軟正黑體" w:hint="cs"/>
          <w:color w:val="auto"/>
          <w:sz w:val="32"/>
          <w:szCs w:val="28"/>
          <w:u w:color="2F5496"/>
        </w:rPr>
        <w:t>信心舉手讚美時</w:t>
      </w:r>
      <w:r w:rsidRPr="000114CD"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  <w:t xml:space="preserve"> 祢的能力要興起</w:t>
      </w:r>
    </w:p>
    <w:p w14:paraId="0ABF8A2D" w14:textId="4B4ACCE2" w:rsidR="00021897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021897" w:rsidRPr="000114CD">
        <w:rPr>
          <w:rFonts w:ascii="微軟正黑體" w:eastAsia="微軟正黑體" w:hAnsi="微軟正黑體" w:cs="微軟正黑體"/>
          <w:color w:val="000000" w:themeColor="text1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副歌</w:t>
      </w:r>
      <w:r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0658E939" w14:textId="77777777" w:rsidR="000114CD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爭戰得勝在於祢</w:t>
      </w:r>
      <w:r w:rsidRPr="000114CD"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爭戰得勝在於祢</w:t>
      </w:r>
    </w:p>
    <w:p w14:paraId="1BF7E74E" w14:textId="77777777" w:rsidR="000114CD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祢興起</w:t>
      </w:r>
      <w:r w:rsidRPr="000114CD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祢開路 有萬軍護衛我</w:t>
      </w:r>
    </w:p>
    <w:p w14:paraId="10716CA3" w14:textId="77777777" w:rsidR="000114CD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讚美使仇敵逃離</w:t>
      </w:r>
      <w:r w:rsidRPr="000114CD"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爭戰得勝在於祢</w:t>
      </w:r>
    </w:p>
    <w:p w14:paraId="6A615FC3" w14:textId="77777777" w:rsidR="000114CD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爭戰得勝在於祢</w:t>
      </w:r>
      <w:r w:rsidRPr="000114CD"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耶和華已得勝</w:t>
      </w:r>
    </w:p>
    <w:p w14:paraId="67C4BBAF" w14:textId="34A39EAC" w:rsidR="00F3140C" w:rsidRPr="000114CD" w:rsidRDefault="000114CD" w:rsidP="000114CD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000000" w:themeColor="text1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14CD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我信心被堅固</w:t>
      </w:r>
      <w:r w:rsidRPr="000114CD"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114CD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高舉得勝的旌旗</w:t>
      </w:r>
    </w:p>
    <w:p w14:paraId="532384E9" w14:textId="3DA4A7E2" w:rsidR="009F0AD1" w:rsidRDefault="003540D9" w:rsidP="007F1081">
      <w:pPr>
        <w:spacing w:line="600" w:lineRule="exact"/>
        <w:rPr>
          <w:rFonts w:ascii="微軟正黑體" w:eastAsia="SimSun" w:hAnsi="微軟正黑體" w:hint="default"/>
          <w:b/>
          <w:sz w:val="32"/>
          <w:szCs w:val="32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FF79B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關鍵行動-</w:t>
      </w:r>
      <w:r w:rsidR="00A4720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當</w:t>
      </w:r>
      <w:r w:rsidR="000114CD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悔改</w:t>
      </w:r>
    </w:p>
    <w:p w14:paraId="3928DC52" w14:textId="256D622D" w:rsidR="00C36DB0" w:rsidRPr="007F1081" w:rsidRDefault="003E74FC" w:rsidP="007F1081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A74162" w:rsidRPr="00A74162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啟示錄二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 xml:space="preserve"> </w:t>
      </w:r>
      <w:r w:rsidR="000114CD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12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~</w:t>
      </w:r>
      <w:r w:rsidR="000114CD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17</w:t>
      </w:r>
    </w:p>
    <w:p w14:paraId="78D6DCEB" w14:textId="11A7C84B" w:rsidR="003C0593" w:rsidRPr="003262E0" w:rsidRDefault="000114CD" w:rsidP="003C0593">
      <w:pPr>
        <w:pStyle w:val="Web"/>
        <w:spacing w:before="120" w:line="264" w:lineRule="auto"/>
        <w:jc w:val="both"/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</w:pPr>
      <w:r w:rsidRPr="000114CD">
        <w:rPr>
          <w:rFonts w:ascii="微軟正黑體" w:eastAsia="微軟正黑體" w:hAnsi="微軟正黑體" w:cs="+mn-cs"/>
          <w:b/>
          <w:bCs/>
          <w:kern w:val="24"/>
          <w:sz w:val="32"/>
          <w:szCs w:val="32"/>
          <w:lang w:val="zh-TW"/>
        </w:rPr>
        <w:t>12. 「你要寫信給別迦摩教會的使者，說：『那有兩刃利劍的，說：13. 我知道你的居所，就是有撒但座位之處；當我忠心的見證人安提帕在你們中間、撒但所住的地方被殺之時，你還堅守我的名，沒有棄絕我的道。14. 然而，有幾件事我要責備你：因為在你那裡有人服從了巴蘭的教訓；這巴蘭曾教導巴勒將絆腳石放在以色列人面前，叫他們吃祭偶像之物，行姦淫的事。15. 你那裡也有人照樣服從了尼哥拉一黨人的教訓。16. 所以，你當悔改；若不悔改，我就快臨到你那裡，用我口中的劍攻擊他們。17. 聖靈向眾教會所說的話，凡有耳的，就應當聽</w:t>
      </w:r>
      <w:r w:rsidRPr="000114CD">
        <w:rPr>
          <w:rFonts w:ascii="微軟正黑體" w:eastAsia="微軟正黑體" w:hAnsi="微軟正黑體" w:cs="+mn-cs" w:hint="cs"/>
          <w:b/>
          <w:bCs/>
          <w:kern w:val="24"/>
          <w:sz w:val="32"/>
          <w:szCs w:val="32"/>
          <w:lang w:val="zh-TW"/>
        </w:rPr>
        <w:t>！得勝的，我必將那隱藏的嗎哪賜給他，並賜他一塊白石，石上寫著新名；除了那領受的以外，沒有人能認識。』」</w:t>
      </w:r>
    </w:p>
    <w:p w14:paraId="640568BF" w14:textId="5C1CD02D" w:rsidR="005C14AE" w:rsidRDefault="00A6125F" w:rsidP="00A6125F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【大綱】</w:t>
      </w:r>
    </w:p>
    <w:p w14:paraId="4D172E13" w14:textId="77777777" w:rsidR="00FF79BA" w:rsidRDefault="00FF79BA" w:rsidP="002047F3">
      <w:pPr>
        <w:pStyle w:val="a6"/>
        <w:numPr>
          <w:ilvl w:val="0"/>
          <w:numId w:val="26"/>
        </w:numPr>
        <w:spacing w:line="480" w:lineRule="exact"/>
        <w:ind w:left="567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經文的背景</w:t>
      </w:r>
      <w:r w:rsidR="003262E0" w:rsidRPr="003262E0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：</w:t>
      </w:r>
    </w:p>
    <w:p w14:paraId="7FD0D9C0" w14:textId="26D2253D" w:rsidR="00FF79BA" w:rsidRPr="00FF79BA" w:rsidRDefault="00FF79BA" w:rsidP="00FF79BA">
      <w:pPr>
        <w:pStyle w:val="a6"/>
        <w:numPr>
          <w:ilvl w:val="0"/>
          <w:numId w:val="38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別迦摩：</w:t>
      </w:r>
    </w:p>
    <w:p w14:paraId="4E9930C7" w14:textId="607AF8B3" w:rsidR="003262E0" w:rsidRPr="003262E0" w:rsidRDefault="00FF79BA" w:rsidP="00A6125F">
      <w:pPr>
        <w:pStyle w:val="a6"/>
        <w:numPr>
          <w:ilvl w:val="0"/>
          <w:numId w:val="2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亞他勒（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Attalus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）王朝的都城，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133 B.C. 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亞他勒三世遺囑將王國歸予羅馬帝國，成為羅馬帝國亞洲之行省的省會。</w:t>
      </w:r>
    </w:p>
    <w:p w14:paraId="65F12FC3" w14:textId="061A5E89" w:rsidR="003262E0" w:rsidRPr="003262E0" w:rsidRDefault="00FF79BA" w:rsidP="00A6125F">
      <w:pPr>
        <w:pStyle w:val="a6"/>
        <w:numPr>
          <w:ilvl w:val="0"/>
          <w:numId w:val="2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擁有廿萬藏卷的大圖書館。</w:t>
      </w:r>
    </w:p>
    <w:p w14:paraId="47A0D5BF" w14:textId="7E0E039F" w:rsidR="003262E0" w:rsidRDefault="00FF79BA" w:rsidP="00FB5804">
      <w:pPr>
        <w:pStyle w:val="a6"/>
        <w:numPr>
          <w:ilvl w:val="0"/>
          <w:numId w:val="25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是該省的宗教中心及該撒大帝的敬拜中心－有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撒但座位之處（啟二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13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）。</w:t>
      </w:r>
    </w:p>
    <w:p w14:paraId="7AADEB7C" w14:textId="66C7EDD0" w:rsidR="00FF79BA" w:rsidRDefault="00FF79BA" w:rsidP="00FF79BA">
      <w:pPr>
        <w:pStyle w:val="a6"/>
        <w:numPr>
          <w:ilvl w:val="0"/>
          <w:numId w:val="38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給</w:t>
      </w: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別迦摩教會的信：</w:t>
      </w:r>
    </w:p>
    <w:p w14:paraId="03BBBED7" w14:textId="77777777" w:rsidR="00FF79BA" w:rsidRPr="00FF79BA" w:rsidRDefault="00FF79BA" w:rsidP="00FF79BA">
      <w:pPr>
        <w:pStyle w:val="a6"/>
        <w:numPr>
          <w:ilvl w:val="0"/>
          <w:numId w:val="39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發命者－主基督：那有兩刃利劍的（啟二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12</w:t>
      </w:r>
      <w:r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1EFB448B" w14:textId="748EB1AE" w:rsidR="00FF79BA" w:rsidRDefault="00FF79BA" w:rsidP="00FF79BA">
      <w:pPr>
        <w:pStyle w:val="a6"/>
        <w:spacing w:line="48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別迦摩教會的需要與主的道、異端和假師傅的教訓有關。</w:t>
      </w:r>
    </w:p>
    <w:p w14:paraId="214344B1" w14:textId="559D3192" w:rsidR="00FF79BA" w:rsidRDefault="00FF79BA" w:rsidP="00FF79BA">
      <w:pPr>
        <w:pStyle w:val="a6"/>
        <w:numPr>
          <w:ilvl w:val="0"/>
          <w:numId w:val="39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寫信者：使徒約翰</w:t>
      </w:r>
    </w:p>
    <w:p w14:paraId="0A838EA0" w14:textId="1D87EEF7" w:rsidR="00FF79BA" w:rsidRPr="00FF79BA" w:rsidRDefault="00FF79BA" w:rsidP="00FF79BA">
      <w:pPr>
        <w:pStyle w:val="a6"/>
        <w:numPr>
          <w:ilvl w:val="0"/>
          <w:numId w:val="39"/>
        </w:numPr>
        <w:spacing w:line="48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收信者：別迦摩教會的使者（代表整個別迦摩教會）</w:t>
      </w:r>
    </w:p>
    <w:p w14:paraId="007A90EC" w14:textId="06692F9F" w:rsidR="003262E0" w:rsidRDefault="00FF79BA" w:rsidP="002047F3">
      <w:pPr>
        <w:pStyle w:val="a6"/>
        <w:numPr>
          <w:ilvl w:val="0"/>
          <w:numId w:val="26"/>
        </w:numPr>
        <w:spacing w:line="48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給</w:t>
      </w: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別迦摩教會的信息</w:t>
      </w:r>
    </w:p>
    <w:p w14:paraId="6CF13681" w14:textId="471CC1DE" w:rsidR="00AB2EEA" w:rsidRPr="00AB2EEA" w:rsidRDefault="00FF79BA" w:rsidP="00A6125F">
      <w:pPr>
        <w:pStyle w:val="a6"/>
        <w:numPr>
          <w:ilvl w:val="0"/>
          <w:numId w:val="29"/>
        </w:numPr>
        <w:spacing w:line="48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主的全知：我知道…</w:t>
      </w:r>
    </w:p>
    <w:p w14:paraId="3DA74E12" w14:textId="77777777" w:rsidR="002047F3" w:rsidRDefault="00FF79BA" w:rsidP="00056E7A">
      <w:pPr>
        <w:pStyle w:val="a6"/>
        <w:numPr>
          <w:ilvl w:val="0"/>
          <w:numId w:val="29"/>
        </w:numPr>
        <w:spacing w:line="48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主的稱讚：堅守主的名、沒有棄絕主的道</w:t>
      </w:r>
    </w:p>
    <w:p w14:paraId="6860A022" w14:textId="73F94A61" w:rsidR="00FF79BA" w:rsidRPr="002047F3" w:rsidRDefault="002047F3" w:rsidP="002047F3">
      <w:pPr>
        <w:pStyle w:val="a6"/>
        <w:spacing w:line="480" w:lineRule="exact"/>
        <w:ind w:firstLineChars="160" w:firstLine="51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 w:rsidRPr="002047F3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 w:rsidRPr="002047F3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 w:rsidRPr="002047F3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2047F3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 w:rsidRPr="002047F3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="00FF79BA"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即使居所有撒但座位之處（</w:t>
      </w:r>
      <w:r w:rsidR="00FF79BA"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v.13a</w:t>
      </w:r>
      <w:r w:rsidR="00FF79BA"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7CC4D76A" w14:textId="4481C821" w:rsidR="00AB2EEA" w:rsidRPr="002047F3" w:rsidRDefault="002047F3" w:rsidP="002047F3">
      <w:pPr>
        <w:pStyle w:val="a6"/>
        <w:spacing w:line="480" w:lineRule="exact"/>
        <w:ind w:leftChars="451" w:left="1274" w:hangingChars="88" w:hanging="28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2047F3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="00FF79BA" w:rsidRPr="00FF79B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即使當教會中、主忠心的見證人安提帕在此撒但所住的地方被殺（</w:t>
      </w:r>
      <w:r w:rsidR="00FF79BA"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v.13b</w:t>
      </w:r>
      <w:r w:rsidR="00FF79BA" w:rsidRPr="00FF79B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33789855" w14:textId="6E470375" w:rsidR="00AB2EEA" w:rsidRDefault="002047F3" w:rsidP="00A6125F">
      <w:pPr>
        <w:pStyle w:val="a6"/>
        <w:numPr>
          <w:ilvl w:val="0"/>
          <w:numId w:val="29"/>
        </w:numPr>
        <w:spacing w:line="48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主的責備：</w:t>
      </w:r>
    </w:p>
    <w:p w14:paraId="7B1C70B5" w14:textId="77777777" w:rsidR="002047F3" w:rsidRPr="002047F3" w:rsidRDefault="00AB2EEA" w:rsidP="00A8671A">
      <w:pPr>
        <w:pStyle w:val="a6"/>
        <w:spacing w:line="480" w:lineRule="exact"/>
        <w:ind w:leftChars="451" w:left="1274" w:hangingChars="88" w:hanging="28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 w:rsidRPr="00AB2EEA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 w:rsidRPr="00AB2EE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="002047F3"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教會中有人服從了巴蘭的教訓．這巴蘭曾教導巴勒將絆腳石放在以色列人面前、叫他們</w:t>
      </w:r>
    </w:p>
    <w:p w14:paraId="2E7FC9C3" w14:textId="77777777" w:rsidR="002047F3" w:rsidRDefault="002047F3" w:rsidP="002047F3">
      <w:pPr>
        <w:pStyle w:val="a6"/>
        <w:numPr>
          <w:ilvl w:val="0"/>
          <w:numId w:val="40"/>
        </w:numPr>
        <w:spacing w:line="480" w:lineRule="exact"/>
        <w:ind w:hanging="19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喫祭偶像之物</w:t>
      </w:r>
    </w:p>
    <w:p w14:paraId="6F211061" w14:textId="0D270F3A" w:rsidR="00AB2EEA" w:rsidRPr="002047F3" w:rsidRDefault="002047F3" w:rsidP="002047F3">
      <w:pPr>
        <w:pStyle w:val="a6"/>
        <w:numPr>
          <w:ilvl w:val="0"/>
          <w:numId w:val="40"/>
        </w:numPr>
        <w:spacing w:line="480" w:lineRule="exact"/>
        <w:ind w:hanging="19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2047F3"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行姦淫的事（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v.14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48F01E60" w14:textId="2365E8EE" w:rsidR="003262E0" w:rsidRDefault="00AB2EEA" w:rsidP="00A8671A">
      <w:pPr>
        <w:pStyle w:val="a6"/>
        <w:spacing w:line="480" w:lineRule="exact"/>
        <w:ind w:leftChars="386" w:left="849" w:firstLineChars="44" w:firstLine="14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  <w:lang w:val="zh-TW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B2EE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="002047F3"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  <w:lang w:val="zh-TW"/>
        </w:rPr>
        <w:t>教會中有人照樣服從了尼哥拉一黨人的教訓 （</w:t>
      </w:r>
      <w:r w:rsidR="002047F3"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  <w:lang w:val="zh-TW"/>
        </w:rPr>
        <w:t>v.15</w:t>
      </w:r>
      <w:r w:rsidR="002047F3"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  <w:lang w:val="zh-TW"/>
        </w:rPr>
        <w:t>）</w:t>
      </w:r>
    </w:p>
    <w:p w14:paraId="17A5C52F" w14:textId="3EA63734" w:rsidR="002047F3" w:rsidRDefault="002047F3" w:rsidP="002047F3">
      <w:pPr>
        <w:pStyle w:val="a6"/>
        <w:numPr>
          <w:ilvl w:val="0"/>
          <w:numId w:val="29"/>
        </w:numPr>
        <w:spacing w:line="48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命令：（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16a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19F367EC" w14:textId="77777777" w:rsidR="00A8671A" w:rsidRDefault="002047F3" w:rsidP="002047F3">
      <w:pPr>
        <w:pStyle w:val="a6"/>
        <w:spacing w:line="48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  <w:lang w:val="zh-TW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2047F3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="00A8671A" w:rsidRPr="00A8671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  <w:lang w:val="zh-TW"/>
        </w:rPr>
        <w:t>當悔改→</w:t>
      </w:r>
      <w:r w:rsidR="00A8671A"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  <w:lang w:val="zh-TW"/>
        </w:rPr>
        <w:t xml:space="preserve"> </w:t>
      </w:r>
      <w:r w:rsidR="00A8671A"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  <w:lang w:val="zh-TW"/>
        </w:rPr>
        <w:t>關鍵的行動！</w:t>
      </w:r>
    </w:p>
    <w:p w14:paraId="5D7C828B" w14:textId="77777777" w:rsidR="00A8671A" w:rsidRDefault="00A8671A" w:rsidP="002047F3">
      <w:pPr>
        <w:pStyle w:val="a6"/>
        <w:spacing w:line="48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  <w:lang w:val="zh-TW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8671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8671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  <w:lang w:val="zh-TW"/>
        </w:rPr>
        <w:t>中流砥柱的信仰、榮神益人的生活－關鍵在於主的道</w:t>
      </w:r>
    </w:p>
    <w:p w14:paraId="1F9723C5" w14:textId="455EB618" w:rsidR="002047F3" w:rsidRPr="002047F3" w:rsidRDefault="002047F3" w:rsidP="00A8671A">
      <w:pPr>
        <w:pStyle w:val="a6"/>
        <w:numPr>
          <w:ilvl w:val="0"/>
          <w:numId w:val="29"/>
        </w:numPr>
        <w:spacing w:line="48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2047F3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警告：不悔改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→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 xml:space="preserve"> 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主臨到：用口中的劍攻擊那些服從異端和假師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lastRenderedPageBreak/>
        <w:t>傅教訓者（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16b</w:t>
      </w:r>
      <w:r w:rsidRPr="002047F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0AB51441" w14:textId="0725F8F3" w:rsidR="00B66405" w:rsidRDefault="00A8671A" w:rsidP="00A8671A">
      <w:pPr>
        <w:pStyle w:val="a6"/>
        <w:numPr>
          <w:ilvl w:val="0"/>
          <w:numId w:val="26"/>
        </w:numPr>
        <w:spacing w:line="48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t>呼召</w:t>
      </w:r>
    </w:p>
    <w:p w14:paraId="56CC2F4F" w14:textId="2F9C6164" w:rsidR="00A8671A" w:rsidRDefault="00A8671A" w:rsidP="00A8671A">
      <w:pPr>
        <w:pStyle w:val="a6"/>
        <w:numPr>
          <w:ilvl w:val="0"/>
          <w:numId w:val="41"/>
        </w:numPr>
        <w:spacing w:line="48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8671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對所有的教會：聖靈向眾教會所說的話、凡有耳的就應當聽。（</w:t>
      </w:r>
      <w:r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17a</w:t>
      </w:r>
      <w:r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036F2885" w14:textId="77777777" w:rsidR="00A8671A" w:rsidRPr="00A8671A" w:rsidRDefault="00A8671A" w:rsidP="00A8671A">
      <w:pPr>
        <w:pStyle w:val="a6"/>
        <w:numPr>
          <w:ilvl w:val="0"/>
          <w:numId w:val="41"/>
        </w:numPr>
        <w:spacing w:line="48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 w:rsidRPr="00A8671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得勝者的獎賞：</w:t>
      </w:r>
    </w:p>
    <w:p w14:paraId="0419B4CC" w14:textId="77777777" w:rsidR="00A8671A" w:rsidRDefault="00A8671A" w:rsidP="00A8671A">
      <w:pPr>
        <w:pStyle w:val="a6"/>
        <w:spacing w:line="48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8671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8671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主必將那隱藏的嗎哪賜給他（</w:t>
      </w:r>
      <w:r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17b</w:t>
      </w:r>
      <w:r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53C32F1D" w14:textId="10FE54C1" w:rsidR="00A6125F" w:rsidRPr="00A8671A" w:rsidRDefault="00A8671A" w:rsidP="00A8671A">
      <w:pPr>
        <w:pStyle w:val="a6"/>
        <w:spacing w:line="480" w:lineRule="exact"/>
        <w:ind w:leftChars="451" w:left="1274" w:hangingChars="88" w:hanging="28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,</w:instrText>
      </w:r>
      <w:r w:rsidRPr="00A8671A">
        <w:rPr>
          <w:rFonts w:ascii="微軟正黑體" w:eastAsia="微軟正黑體" w:hAnsi="微軟正黑體" w:cs="Times New Roman"/>
          <w:b/>
          <w:bCs/>
          <w:color w:val="auto"/>
          <w:kern w:val="24"/>
          <w:position w:val="4"/>
          <w:sz w:val="22"/>
          <w:szCs w:val="32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32"/>
          <w:szCs w:val="32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fldChar w:fldCharType="end"/>
      </w:r>
      <w:r w:rsidRPr="00A8671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32"/>
          <w:szCs w:val="32"/>
        </w:rPr>
        <w:t>主賜他一塊白石、石上寫著新名．除了那領受的以外、沒有人能認識 （</w:t>
      </w:r>
      <w:r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v. 17c</w:t>
      </w:r>
      <w:r w:rsidRPr="00A8671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32"/>
          <w:szCs w:val="32"/>
        </w:rPr>
        <w:t>）</w:t>
      </w:r>
    </w:p>
    <w:p w14:paraId="42ADA520" w14:textId="61CCB79D" w:rsidR="00DD7527" w:rsidRDefault="00A6125F" w:rsidP="007E36FC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33628D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小組分享</w:t>
      </w: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2B7B2335" w14:textId="77777777" w:rsidR="00501036" w:rsidRPr="00501036" w:rsidRDefault="00501036" w:rsidP="00501036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501036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一、</w:t>
      </w: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ab/>
        <w:t>經文觀察：</w:t>
      </w:r>
    </w:p>
    <w:p w14:paraId="7EBE129D" w14:textId="77777777" w:rsidR="00AB462F" w:rsidRDefault="00B851A4" w:rsidP="00A4720C">
      <w:pPr>
        <w:pStyle w:val="a6"/>
        <w:numPr>
          <w:ilvl w:val="0"/>
          <w:numId w:val="37"/>
        </w:numPr>
        <w:spacing w:line="60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A4720C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耶穌告訴哪個教會</w:t>
      </w:r>
      <w:r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“務要至死忠心”？</w:t>
      </w:r>
      <w:r w:rsidR="00AB462F" w:rsidRPr="00AB462F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 xml:space="preserve"> </w:t>
      </w:r>
      <w:r w:rsidR="00AB462F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(啟 2:</w:t>
      </w:r>
      <w:r w:rsidR="00AB462F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12</w:t>
      </w:r>
      <w:r w:rsidR="00AB462F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-1</w:t>
      </w:r>
      <w:r w:rsidR="00AB462F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3</w:t>
      </w:r>
      <w:r w:rsidR="00AB462F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)</w:t>
      </w:r>
    </w:p>
    <w:p w14:paraId="01267C59" w14:textId="73830651" w:rsidR="00501036" w:rsidRPr="00A4720C" w:rsidRDefault="00B851A4" w:rsidP="00A4720C">
      <w:pPr>
        <w:pStyle w:val="a6"/>
        <w:numPr>
          <w:ilvl w:val="0"/>
          <w:numId w:val="37"/>
        </w:numPr>
        <w:spacing w:line="60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耶穌</w:t>
      </w:r>
      <w:r w:rsidR="00E42319" w:rsidRPr="00E42319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對</w:t>
      </w:r>
      <w:r w:rsidR="00AB462F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別迦摩教會</w:t>
      </w:r>
      <w:r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的</w:t>
      </w:r>
      <w:r w:rsidR="00AB462F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責備</w:t>
      </w:r>
      <w:r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是什麼？</w:t>
      </w:r>
      <w:r w:rsidR="00501036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(啟 2:</w:t>
      </w:r>
      <w:r w:rsidR="00AB462F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14</w:t>
      </w:r>
      <w:r w:rsidR="00501036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-</w:t>
      </w:r>
      <w:r w:rsidR="00A4720C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1</w:t>
      </w:r>
      <w:r w:rsidR="00AB462F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5</w:t>
      </w:r>
      <w:r w:rsidR="00501036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)</w:t>
      </w:r>
    </w:p>
    <w:p w14:paraId="7B412423" w14:textId="4CDDA59A" w:rsidR="00A4720C" w:rsidRDefault="00A4720C" w:rsidP="00A4720C">
      <w:pPr>
        <w:pStyle w:val="a6"/>
        <w:numPr>
          <w:ilvl w:val="0"/>
          <w:numId w:val="37"/>
        </w:numPr>
        <w:spacing w:line="60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耶穌給別迦摩教會命令是什麼？給別迦摩教會的警告是什麼？</w:t>
      </w:r>
      <w:r w:rsidR="00AB462F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(啟 2:1</w:t>
      </w:r>
      <w:r w:rsidR="00AB462F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6</w:t>
      </w:r>
      <w:r w:rsidR="00AB462F"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)</w:t>
      </w:r>
    </w:p>
    <w:p w14:paraId="6E26ED9E" w14:textId="02127F44" w:rsidR="00AB462F" w:rsidRPr="00A4720C" w:rsidRDefault="00AB462F" w:rsidP="00A4720C">
      <w:pPr>
        <w:pStyle w:val="a6"/>
        <w:numPr>
          <w:ilvl w:val="0"/>
          <w:numId w:val="37"/>
        </w:numPr>
        <w:spacing w:line="60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耶穌</w:t>
      </w:r>
      <w:r w:rsidR="00F9236B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給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別迦摩教會</w:t>
      </w:r>
      <w:r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的應許是什麼？(啟 2: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17</w:t>
      </w:r>
      <w:r w:rsidRPr="00A4720C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)</w:t>
      </w:r>
    </w:p>
    <w:p w14:paraId="3C7D0134" w14:textId="77777777" w:rsidR="00501036" w:rsidRPr="00501036" w:rsidRDefault="00501036" w:rsidP="00501036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501036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二、</w:t>
      </w: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ab/>
        <w:t>經文應用：</w:t>
      </w:r>
    </w:p>
    <w:p w14:paraId="69DDD7F4" w14:textId="08063C78" w:rsidR="002127C2" w:rsidRDefault="00501036" w:rsidP="00AB462F">
      <w:pPr>
        <w:spacing w:line="600" w:lineRule="exact"/>
        <w:ind w:left="426" w:hangingChars="133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1.</w:t>
      </w:r>
      <w:r w:rsidRPr="0050103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ab/>
      </w:r>
      <w:r w:rsidR="004238F3"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對於教會允許或容讓“巴蘭的教訓”、“尼哥拉</w:t>
      </w:r>
      <w:r w:rsidR="00A4720C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黨</w:t>
      </w:r>
      <w:r w:rsidR="004238F3" w:rsidRPr="004238F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>的教訓”和“耶洗別的教導”受耶穌責備。對於自己、家人或教會中，你會允許/容讓什麼樣的教導呢？</w:t>
      </w:r>
    </w:p>
    <w:p w14:paraId="724A7E97" w14:textId="2EE74D22" w:rsidR="00A8671A" w:rsidRDefault="00A8671A" w:rsidP="00AB462F">
      <w:pPr>
        <w:spacing w:line="600" w:lineRule="exact"/>
        <w:ind w:left="426" w:hangingChars="133" w:hanging="426"/>
        <w:jc w:val="both"/>
        <w:rPr>
          <w:rFonts w:ascii="Calibri Light" w:eastAsia="微軟正黑體" w:hAnsi="微軟正黑體" w:cs="Times New Roman" w:hint="default"/>
          <w:b/>
          <w:bCs/>
          <w:color w:val="660066"/>
          <w:kern w:val="24"/>
          <w:sz w:val="32"/>
          <w:szCs w:val="32"/>
        </w:rPr>
      </w:pPr>
    </w:p>
    <w:p w14:paraId="7A86E8F1" w14:textId="24A34C5B" w:rsidR="00A8671A" w:rsidRDefault="00A8671A" w:rsidP="00AB462F">
      <w:pPr>
        <w:spacing w:line="600" w:lineRule="exact"/>
        <w:ind w:left="426" w:hangingChars="133" w:hanging="426"/>
        <w:jc w:val="both"/>
        <w:rPr>
          <w:rFonts w:ascii="Calibri Light" w:eastAsia="微軟正黑體" w:hAnsi="微軟正黑體" w:cs="Times New Roman" w:hint="default"/>
          <w:b/>
          <w:bCs/>
          <w:color w:val="660066"/>
          <w:kern w:val="24"/>
          <w:sz w:val="32"/>
          <w:szCs w:val="32"/>
        </w:rPr>
      </w:pPr>
    </w:p>
    <w:p w14:paraId="27B4FAA1" w14:textId="64FFB579" w:rsidR="00A8671A" w:rsidRDefault="00A8671A" w:rsidP="00AB462F">
      <w:pPr>
        <w:spacing w:line="600" w:lineRule="exact"/>
        <w:ind w:left="426" w:hangingChars="133" w:hanging="426"/>
        <w:jc w:val="both"/>
        <w:rPr>
          <w:rFonts w:ascii="Calibri Light" w:eastAsia="微軟正黑體" w:hAnsi="微軟正黑體" w:cs="Times New Roman" w:hint="default"/>
          <w:b/>
          <w:bCs/>
          <w:color w:val="660066"/>
          <w:kern w:val="24"/>
          <w:sz w:val="32"/>
          <w:szCs w:val="32"/>
        </w:rPr>
      </w:pPr>
    </w:p>
    <w:p w14:paraId="40E1CBA2" w14:textId="314DD62D" w:rsidR="00A8671A" w:rsidRDefault="00A8671A" w:rsidP="00AB462F">
      <w:pPr>
        <w:spacing w:line="600" w:lineRule="exact"/>
        <w:ind w:left="426" w:hangingChars="133" w:hanging="426"/>
        <w:jc w:val="both"/>
        <w:rPr>
          <w:rFonts w:ascii="Calibri Light" w:eastAsia="微軟正黑體" w:hAnsi="微軟正黑體" w:cs="Times New Roman" w:hint="default"/>
          <w:b/>
          <w:bCs/>
          <w:color w:val="660066"/>
          <w:kern w:val="24"/>
          <w:sz w:val="32"/>
          <w:szCs w:val="32"/>
        </w:rPr>
      </w:pPr>
    </w:p>
    <w:p w14:paraId="121E4B66" w14:textId="2F3F53BC" w:rsidR="00A8671A" w:rsidRDefault="00A8671A" w:rsidP="00AB462F">
      <w:pPr>
        <w:spacing w:line="600" w:lineRule="exact"/>
        <w:ind w:left="426" w:hangingChars="133" w:hanging="426"/>
        <w:jc w:val="both"/>
        <w:rPr>
          <w:rFonts w:ascii="Calibri Light" w:eastAsia="微軟正黑體" w:hAnsi="微軟正黑體" w:cs="Times New Roman" w:hint="default"/>
          <w:b/>
          <w:bCs/>
          <w:color w:val="660066"/>
          <w:kern w:val="24"/>
          <w:sz w:val="32"/>
          <w:szCs w:val="32"/>
        </w:rPr>
      </w:pPr>
    </w:p>
    <w:p w14:paraId="2B7C184F" w14:textId="77777777" w:rsidR="00A8671A" w:rsidRPr="007E36FC" w:rsidRDefault="00A8671A" w:rsidP="00AB462F">
      <w:pPr>
        <w:spacing w:line="600" w:lineRule="exact"/>
        <w:ind w:left="426" w:hangingChars="133" w:hanging="426"/>
        <w:jc w:val="both"/>
        <w:rPr>
          <w:rFonts w:ascii="Calibri Light" w:eastAsia="微軟正黑體" w:hAnsi="微軟正黑體" w:cs="Times New Roman" w:hint="default"/>
          <w:b/>
          <w:bCs/>
          <w:color w:val="660066"/>
          <w:kern w:val="24"/>
          <w:sz w:val="32"/>
          <w:szCs w:val="32"/>
        </w:rPr>
      </w:pPr>
    </w:p>
    <w:p w14:paraId="1A9111EF" w14:textId="5E443E5F" w:rsidR="009118E0" w:rsidRPr="003262E0" w:rsidRDefault="009118E0" w:rsidP="00414142">
      <w:p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lastRenderedPageBreak/>
        <w:t>【</w:t>
      </w:r>
      <w:r w:rsidRPr="003262E0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3262E0">
        <w:rPr>
          <w:rFonts w:ascii="微軟正黑體" w:eastAsia="微軟正黑體" w:hAnsi="微軟正黑體" w:cs="微軟正黑體" w:hint="cs"/>
          <w:bCs/>
          <w:color w:val="auto"/>
          <w:sz w:val="32"/>
          <w:szCs w:val="32"/>
          <w:u w:color="2F5496"/>
        </w:rPr>
        <w:t>】</w:t>
      </w:r>
    </w:p>
    <w:p w14:paraId="736C6EB3" w14:textId="77777777" w:rsidR="00A8671A" w:rsidRPr="00A8671A" w:rsidRDefault="00A8671A" w:rsidP="00D05649">
      <w:pPr>
        <w:pStyle w:val="a6"/>
        <w:numPr>
          <w:ilvl w:val="0"/>
          <w:numId w:val="23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A8671A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下主日</w:t>
      </w:r>
      <w:r w:rsidRPr="00A8671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2/9第2堂聚會後，請音控、直播、司片服事同工留下討論服事相關事宜。</w:t>
      </w:r>
    </w:p>
    <w:p w14:paraId="21DFB154" w14:textId="77777777" w:rsidR="00A8671A" w:rsidRPr="00A8671A" w:rsidRDefault="00A8671A" w:rsidP="00D05649">
      <w:pPr>
        <w:pStyle w:val="a6"/>
        <w:numPr>
          <w:ilvl w:val="0"/>
          <w:numId w:val="23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A8671A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邀請弟兄姊妹踴躍出席每週三晚間</w:t>
      </w:r>
      <w:r w:rsidRPr="00A8671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8:00的全教會禱告會（7:30為會前安靜等候神）及踴躍參與每週二至六早晨6:00~7:30晨更禱告祭壇，齊心為教會、社會、國度守望。 </w:t>
      </w:r>
    </w:p>
    <w:p w14:paraId="1DA2B75D" w14:textId="77777777" w:rsidR="00A8671A" w:rsidRPr="00A8671A" w:rsidRDefault="00A8671A" w:rsidP="00D05649">
      <w:pPr>
        <w:pStyle w:val="a6"/>
        <w:numPr>
          <w:ilvl w:val="0"/>
          <w:numId w:val="23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A8671A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請為緬北央牧師夫婦回緬甸仰光的事奉道路代禱，求主幫助終能完成神的託付。</w:t>
      </w:r>
    </w:p>
    <w:p w14:paraId="06612815" w14:textId="77777777" w:rsidR="00A8671A" w:rsidRPr="00A8671A" w:rsidRDefault="00A8671A" w:rsidP="00D05649">
      <w:pPr>
        <w:pStyle w:val="a6"/>
        <w:numPr>
          <w:ilvl w:val="0"/>
          <w:numId w:val="23"/>
        </w:numPr>
        <w:spacing w:line="4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A8671A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本家將於</w:t>
      </w:r>
      <w:r w:rsidRPr="00A8671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2/15（六）9:00~16:30在二樓主堂舉辦2025年培靈會，主題：委身。由寇紹恩牧師和林常平長老擔任講員，因教會需備午餐，報名將於2/8截止，請各位弟兄姐妹向小組長或匡思琴幹事報名。</w:t>
      </w:r>
    </w:p>
    <w:p w14:paraId="3CCC2D4A" w14:textId="5C71F628" w:rsidR="00A055CB" w:rsidRPr="003262E0" w:rsidRDefault="00A8671A" w:rsidP="00D05649">
      <w:pPr>
        <w:pStyle w:val="a6"/>
        <w:numPr>
          <w:ilvl w:val="0"/>
          <w:numId w:val="23"/>
        </w:numPr>
        <w:spacing w:line="400" w:lineRule="exact"/>
        <w:ind w:left="482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8671A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感謝主，新學期的課後陪讀班將於</w:t>
      </w:r>
      <w:r w:rsidRPr="00A8671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2/11（二）開課，請弟兄姐妹們繼續為課後陪讀班老師、學生代禱。有意願投入陪讀班服事者（協助學生們完成作業），請與傅瑋瑋執事聯繫。</w:t>
      </w:r>
    </w:p>
    <w:p w14:paraId="0ACD7A54" w14:textId="560C9C11" w:rsidR="00A059A6" w:rsidRPr="00A920DC" w:rsidRDefault="001638D3" w:rsidP="00D05649">
      <w:pPr>
        <w:spacing w:line="4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310AE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1BBA1000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劉翠蘭姊妹髖關節術後身體恢復代禱。</w:t>
      </w:r>
      <w:r w:rsidRPr="003418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4C048C64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劉松齡姊妹左腿骨裂，求主恢復及專心仰望神。</w:t>
      </w:r>
    </w:p>
    <w:p w14:paraId="658AC19A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吳大衛弟兄身體調養中，求主醫治身心靈得恢復。</w:t>
      </w:r>
    </w:p>
    <w:p w14:paraId="173212A8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莊中毅弟兄大腿骨折，為術後的復健與恢復代禱。</w:t>
      </w:r>
    </w:p>
    <w:p w14:paraId="7702651C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李美慧姊妹（蘇虹靜姊妹的媽媽）身心得恢復代禱。</w:t>
      </w:r>
    </w:p>
    <w:p w14:paraId="31EDD836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陳鵬貴先生（陳鵬文弟兄的哥哥）脊椎拉直術後恢復。</w:t>
      </w:r>
    </w:p>
    <w:p w14:paraId="0C8C5EF8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朱安綺女士</w:t>
      </w:r>
      <w:r w:rsidRPr="003418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(正音班學生)車禍左肩膀受傷，求主醫治及認識神。 </w:t>
      </w:r>
    </w:p>
    <w:p w14:paraId="00241149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孫泰一弟兄心導管術後恢復及求主醫治另兩條堵塞的血管。</w:t>
      </w:r>
    </w:p>
    <w:p w14:paraId="02B7D20C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趙家駒先生（青年住宅住戶）脊椎術後恢復及認識神代禱。</w:t>
      </w:r>
    </w:p>
    <w:p w14:paraId="6101D67F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1E8EC0EF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吳喜金女士（黃子芸的媽媽）大腸癌術後恢復及認識神代禱。</w:t>
      </w:r>
    </w:p>
    <w:p w14:paraId="658C5F92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匡子兵先生（匡思琴幹事的父親）肺癌治療，求主醫治及認識神代禱。</w:t>
      </w:r>
    </w:p>
    <w:p w14:paraId="553B6092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林常平長老目前服用標靶藥物，求主持續保守藥物有效且副作用最少。</w:t>
      </w:r>
    </w:p>
    <w:p w14:paraId="61F49688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劉妙珊女士（劉妙玲姊妹之妹）肺癌擴散，求主醫治及認識神代禱。</w:t>
      </w:r>
    </w:p>
    <w:p w14:paraId="7F3FC2E8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劉翠玲姊妹（劉翠蘭姊妹的姊姊）血癌口服藥治療中，求主醫治。</w:t>
      </w:r>
      <w:r w:rsidRPr="00341803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4C2546E0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唐春榮弟兄（劉松齡姊妹的先生）脊椎第三節壓迫，復健得恢愎。</w:t>
      </w:r>
    </w:p>
    <w:p w14:paraId="4D1CDE4F" w14:textId="77777777" w:rsidR="00A8671A" w:rsidRPr="00341803" w:rsidRDefault="00A8671A" w:rsidP="00D05649">
      <w:pPr>
        <w:pStyle w:val="a6"/>
        <w:numPr>
          <w:ilvl w:val="0"/>
          <w:numId w:val="5"/>
        </w:numPr>
        <w:spacing w:line="4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陳宥銓先生（王皇英姊妹的外甥）腦溢血術後認知復健，求主憐憫醫治。</w:t>
      </w:r>
    </w:p>
    <w:p w14:paraId="6C18B2AC" w14:textId="67895BDB" w:rsidR="00A920DC" w:rsidRPr="00C36DB0" w:rsidRDefault="00A8671A" w:rsidP="00D05649">
      <w:pPr>
        <w:pStyle w:val="a6"/>
        <w:numPr>
          <w:ilvl w:val="0"/>
          <w:numId w:val="5"/>
        </w:numPr>
        <w:spacing w:line="400" w:lineRule="exact"/>
        <w:ind w:left="482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41803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樓永琪女士（寇鳳儀姐妹的小阿姨）胃部和十二指腸癌，標靶治療中，求主恢復及認識神禱告。</w:t>
      </w:r>
    </w:p>
    <w:sectPr w:rsidR="00A920DC" w:rsidRPr="00C36DB0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5B61" w14:textId="77777777" w:rsidR="00EB26C5" w:rsidRDefault="00EB26C5">
      <w:pPr>
        <w:rPr>
          <w:rFonts w:hint="default"/>
        </w:rPr>
      </w:pPr>
      <w:r>
        <w:separator/>
      </w:r>
    </w:p>
  </w:endnote>
  <w:endnote w:type="continuationSeparator" w:id="0">
    <w:p w14:paraId="6D2914A8" w14:textId="77777777" w:rsidR="00EB26C5" w:rsidRDefault="00EB26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8B9F" w14:textId="77777777" w:rsidR="00EB26C5" w:rsidRDefault="00EB26C5">
      <w:pPr>
        <w:rPr>
          <w:rFonts w:hint="default"/>
        </w:rPr>
      </w:pPr>
      <w:r>
        <w:separator/>
      </w:r>
    </w:p>
  </w:footnote>
  <w:footnote w:type="continuationSeparator" w:id="0">
    <w:p w14:paraId="404ABE45" w14:textId="77777777" w:rsidR="00EB26C5" w:rsidRDefault="00EB26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4FE2DD9D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1B3DC8" w:rsidRPr="00D65107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8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766BFB"/>
    <w:multiLevelType w:val="hybridMultilevel"/>
    <w:tmpl w:val="85C8AF80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9C61FA4"/>
    <w:multiLevelType w:val="hybridMultilevel"/>
    <w:tmpl w:val="35E03432"/>
    <w:lvl w:ilvl="0" w:tplc="C6A667D8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1B6624"/>
    <w:multiLevelType w:val="hybridMultilevel"/>
    <w:tmpl w:val="639821C4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7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EF06E3"/>
    <w:multiLevelType w:val="hybridMultilevel"/>
    <w:tmpl w:val="D1D439E0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CC354F"/>
    <w:multiLevelType w:val="hybridMultilevel"/>
    <w:tmpl w:val="79A4277A"/>
    <w:lvl w:ilvl="0" w:tplc="4F90C58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59398C"/>
    <w:multiLevelType w:val="hybridMultilevel"/>
    <w:tmpl w:val="0F86D62A"/>
    <w:lvl w:ilvl="0" w:tplc="E79AA7C4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7A5DDD"/>
    <w:multiLevelType w:val="hybridMultilevel"/>
    <w:tmpl w:val="4864815E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5A668DF"/>
    <w:multiLevelType w:val="hybridMultilevel"/>
    <w:tmpl w:val="F56A9600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8C049EE"/>
    <w:multiLevelType w:val="hybridMultilevel"/>
    <w:tmpl w:val="2B4C61C8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DFC244B"/>
    <w:multiLevelType w:val="hybridMultilevel"/>
    <w:tmpl w:val="27CC13F2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39F3129"/>
    <w:multiLevelType w:val="hybridMultilevel"/>
    <w:tmpl w:val="424A92B2"/>
    <w:lvl w:ilvl="0" w:tplc="04090003">
      <w:start w:val="1"/>
      <w:numFmt w:val="bullet"/>
      <w:lvlText w:val="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24" w15:restartNumberingAfterBreak="0">
    <w:nsid w:val="54017973"/>
    <w:multiLevelType w:val="hybridMultilevel"/>
    <w:tmpl w:val="9D7413A0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78141AC"/>
    <w:multiLevelType w:val="hybridMultilevel"/>
    <w:tmpl w:val="B0147A3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590191"/>
    <w:multiLevelType w:val="hybridMultilevel"/>
    <w:tmpl w:val="5BC88C5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1676718"/>
    <w:multiLevelType w:val="hybridMultilevel"/>
    <w:tmpl w:val="830AAD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EA6BF1"/>
    <w:multiLevelType w:val="hybridMultilevel"/>
    <w:tmpl w:val="E56E2DD2"/>
    <w:lvl w:ilvl="0" w:tplc="F0B05742">
      <w:start w:val="1"/>
      <w:numFmt w:val="bullet"/>
      <w:lvlText w:val=""/>
      <w:lvlJc w:val="left"/>
      <w:pPr>
        <w:ind w:left="786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5" w15:restartNumberingAfterBreak="0">
    <w:nsid w:val="682F2BAD"/>
    <w:multiLevelType w:val="hybridMultilevel"/>
    <w:tmpl w:val="9C8C1CE0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683500C1"/>
    <w:multiLevelType w:val="hybridMultilevel"/>
    <w:tmpl w:val="B0147A3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3004655">
    <w:abstractNumId w:val="28"/>
  </w:num>
  <w:num w:numId="2" w16cid:durableId="807354085">
    <w:abstractNumId w:val="38"/>
  </w:num>
  <w:num w:numId="3" w16cid:durableId="1653673456">
    <w:abstractNumId w:val="17"/>
  </w:num>
  <w:num w:numId="4" w16cid:durableId="833186073">
    <w:abstractNumId w:val="10"/>
  </w:num>
  <w:num w:numId="5" w16cid:durableId="558175710">
    <w:abstractNumId w:val="22"/>
  </w:num>
  <w:num w:numId="6" w16cid:durableId="1405952510">
    <w:abstractNumId w:val="19"/>
  </w:num>
  <w:num w:numId="7" w16cid:durableId="981814967">
    <w:abstractNumId w:val="39"/>
  </w:num>
  <w:num w:numId="8" w16cid:durableId="684206987">
    <w:abstractNumId w:val="33"/>
  </w:num>
  <w:num w:numId="9" w16cid:durableId="598295608">
    <w:abstractNumId w:val="31"/>
  </w:num>
  <w:num w:numId="10" w16cid:durableId="1095324164">
    <w:abstractNumId w:val="40"/>
  </w:num>
  <w:num w:numId="11" w16cid:durableId="1039937095">
    <w:abstractNumId w:val="16"/>
  </w:num>
  <w:num w:numId="12" w16cid:durableId="1385636526">
    <w:abstractNumId w:val="1"/>
  </w:num>
  <w:num w:numId="13" w16cid:durableId="609092021">
    <w:abstractNumId w:val="9"/>
  </w:num>
  <w:num w:numId="14" w16cid:durableId="452099617">
    <w:abstractNumId w:val="30"/>
  </w:num>
  <w:num w:numId="15" w16cid:durableId="1619219414">
    <w:abstractNumId w:val="0"/>
  </w:num>
  <w:num w:numId="16" w16cid:durableId="1610120074">
    <w:abstractNumId w:val="4"/>
  </w:num>
  <w:num w:numId="17" w16cid:durableId="1205173859">
    <w:abstractNumId w:val="37"/>
  </w:num>
  <w:num w:numId="18" w16cid:durableId="640967546">
    <w:abstractNumId w:val="20"/>
  </w:num>
  <w:num w:numId="19" w16cid:durableId="1887327806">
    <w:abstractNumId w:val="7"/>
  </w:num>
  <w:num w:numId="20" w16cid:durableId="1568613952">
    <w:abstractNumId w:val="26"/>
  </w:num>
  <w:num w:numId="21" w16cid:durableId="1398094416">
    <w:abstractNumId w:val="5"/>
  </w:num>
  <w:num w:numId="22" w16cid:durableId="1940718802">
    <w:abstractNumId w:val="32"/>
  </w:num>
  <w:num w:numId="23" w16cid:durableId="2065636582">
    <w:abstractNumId w:val="21"/>
  </w:num>
  <w:num w:numId="24" w16cid:durableId="1419322932">
    <w:abstractNumId w:val="12"/>
  </w:num>
  <w:num w:numId="25" w16cid:durableId="718406430">
    <w:abstractNumId w:val="14"/>
  </w:num>
  <w:num w:numId="26" w16cid:durableId="1983148008">
    <w:abstractNumId w:val="27"/>
  </w:num>
  <w:num w:numId="27" w16cid:durableId="608512167">
    <w:abstractNumId w:val="8"/>
  </w:num>
  <w:num w:numId="28" w16cid:durableId="607659014">
    <w:abstractNumId w:val="6"/>
  </w:num>
  <w:num w:numId="29" w16cid:durableId="680544403">
    <w:abstractNumId w:val="36"/>
  </w:num>
  <w:num w:numId="30" w16cid:durableId="910889142">
    <w:abstractNumId w:val="11"/>
  </w:num>
  <w:num w:numId="31" w16cid:durableId="2102480917">
    <w:abstractNumId w:val="23"/>
  </w:num>
  <w:num w:numId="32" w16cid:durableId="1606187452">
    <w:abstractNumId w:val="24"/>
  </w:num>
  <w:num w:numId="33" w16cid:durableId="1789348813">
    <w:abstractNumId w:val="29"/>
  </w:num>
  <w:num w:numId="34" w16cid:durableId="1424951804">
    <w:abstractNumId w:val="35"/>
  </w:num>
  <w:num w:numId="35" w16cid:durableId="1055086483">
    <w:abstractNumId w:val="18"/>
  </w:num>
  <w:num w:numId="36" w16cid:durableId="153373761">
    <w:abstractNumId w:val="15"/>
  </w:num>
  <w:num w:numId="37" w16cid:durableId="1224872641">
    <w:abstractNumId w:val="13"/>
  </w:num>
  <w:num w:numId="38" w16cid:durableId="866068030">
    <w:abstractNumId w:val="34"/>
  </w:num>
  <w:num w:numId="39" w16cid:durableId="1381317704">
    <w:abstractNumId w:val="2"/>
  </w:num>
  <w:num w:numId="40" w16cid:durableId="384640753">
    <w:abstractNumId w:val="3"/>
  </w:num>
  <w:num w:numId="41" w16cid:durableId="33103083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4CD"/>
    <w:rsid w:val="00011F05"/>
    <w:rsid w:val="00012336"/>
    <w:rsid w:val="00013999"/>
    <w:rsid w:val="0001456B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534E"/>
    <w:rsid w:val="00076057"/>
    <w:rsid w:val="000804FC"/>
    <w:rsid w:val="00080DB2"/>
    <w:rsid w:val="00081B1A"/>
    <w:rsid w:val="00082108"/>
    <w:rsid w:val="00083D61"/>
    <w:rsid w:val="00085776"/>
    <w:rsid w:val="00087CE3"/>
    <w:rsid w:val="000A0709"/>
    <w:rsid w:val="000A070C"/>
    <w:rsid w:val="000A0A3D"/>
    <w:rsid w:val="000A27BC"/>
    <w:rsid w:val="000A3104"/>
    <w:rsid w:val="000A418B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3C45"/>
    <w:rsid w:val="000C438A"/>
    <w:rsid w:val="000C46E2"/>
    <w:rsid w:val="000C595F"/>
    <w:rsid w:val="000C5E6B"/>
    <w:rsid w:val="000C77DB"/>
    <w:rsid w:val="000D2AEB"/>
    <w:rsid w:val="000D54FA"/>
    <w:rsid w:val="000D7FAE"/>
    <w:rsid w:val="000E1F81"/>
    <w:rsid w:val="000E711D"/>
    <w:rsid w:val="000E79B0"/>
    <w:rsid w:val="000E79E7"/>
    <w:rsid w:val="000F0416"/>
    <w:rsid w:val="000F04E4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5647"/>
    <w:rsid w:val="00125D27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55D8"/>
    <w:rsid w:val="001C66AF"/>
    <w:rsid w:val="001D0140"/>
    <w:rsid w:val="001D0BC1"/>
    <w:rsid w:val="001D0C76"/>
    <w:rsid w:val="001D0D75"/>
    <w:rsid w:val="001D12BD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411F"/>
    <w:rsid w:val="002047F3"/>
    <w:rsid w:val="002065CE"/>
    <w:rsid w:val="00207810"/>
    <w:rsid w:val="002127C2"/>
    <w:rsid w:val="0021302F"/>
    <w:rsid w:val="00213288"/>
    <w:rsid w:val="002147BB"/>
    <w:rsid w:val="002225D9"/>
    <w:rsid w:val="00222AB0"/>
    <w:rsid w:val="002307C6"/>
    <w:rsid w:val="00231560"/>
    <w:rsid w:val="00234B97"/>
    <w:rsid w:val="002350BD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658D"/>
    <w:rsid w:val="00257163"/>
    <w:rsid w:val="0026159B"/>
    <w:rsid w:val="0026182C"/>
    <w:rsid w:val="002646F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BA1"/>
    <w:rsid w:val="002B7161"/>
    <w:rsid w:val="002B7A18"/>
    <w:rsid w:val="002C03ED"/>
    <w:rsid w:val="002C25BF"/>
    <w:rsid w:val="002C47FA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E31"/>
    <w:rsid w:val="00323508"/>
    <w:rsid w:val="00323CEF"/>
    <w:rsid w:val="00324257"/>
    <w:rsid w:val="00324BBB"/>
    <w:rsid w:val="003262E0"/>
    <w:rsid w:val="00332B29"/>
    <w:rsid w:val="00332FE2"/>
    <w:rsid w:val="0033628D"/>
    <w:rsid w:val="00337E2A"/>
    <w:rsid w:val="0034093B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8F3"/>
    <w:rsid w:val="00423A1D"/>
    <w:rsid w:val="00423BCC"/>
    <w:rsid w:val="004258B6"/>
    <w:rsid w:val="00426BAE"/>
    <w:rsid w:val="00426D28"/>
    <w:rsid w:val="004274EC"/>
    <w:rsid w:val="00427770"/>
    <w:rsid w:val="00427890"/>
    <w:rsid w:val="00431908"/>
    <w:rsid w:val="00432D9C"/>
    <w:rsid w:val="004363B2"/>
    <w:rsid w:val="00437284"/>
    <w:rsid w:val="00437528"/>
    <w:rsid w:val="00440A5B"/>
    <w:rsid w:val="00440F88"/>
    <w:rsid w:val="00442E2E"/>
    <w:rsid w:val="0044503C"/>
    <w:rsid w:val="0044547C"/>
    <w:rsid w:val="00445F00"/>
    <w:rsid w:val="00446604"/>
    <w:rsid w:val="00450AEF"/>
    <w:rsid w:val="004531F5"/>
    <w:rsid w:val="00454BF4"/>
    <w:rsid w:val="004569EB"/>
    <w:rsid w:val="004622CB"/>
    <w:rsid w:val="0046260F"/>
    <w:rsid w:val="0047080A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DE3"/>
    <w:rsid w:val="004C019E"/>
    <w:rsid w:val="004C4212"/>
    <w:rsid w:val="004C7660"/>
    <w:rsid w:val="004C791E"/>
    <w:rsid w:val="004C7ED4"/>
    <w:rsid w:val="004D1D0E"/>
    <w:rsid w:val="004E24BA"/>
    <w:rsid w:val="004E358D"/>
    <w:rsid w:val="004E38F1"/>
    <w:rsid w:val="004E489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036"/>
    <w:rsid w:val="005034EC"/>
    <w:rsid w:val="00503714"/>
    <w:rsid w:val="00504427"/>
    <w:rsid w:val="00505226"/>
    <w:rsid w:val="005057C3"/>
    <w:rsid w:val="00507088"/>
    <w:rsid w:val="005071CE"/>
    <w:rsid w:val="00510244"/>
    <w:rsid w:val="00510FC8"/>
    <w:rsid w:val="00511499"/>
    <w:rsid w:val="0051159E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6BDA"/>
    <w:rsid w:val="00583603"/>
    <w:rsid w:val="0058369D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C0DDC"/>
    <w:rsid w:val="005C14AE"/>
    <w:rsid w:val="005C3919"/>
    <w:rsid w:val="005C75FB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937"/>
    <w:rsid w:val="0061129A"/>
    <w:rsid w:val="00613A07"/>
    <w:rsid w:val="00614B3E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A86"/>
    <w:rsid w:val="006660BE"/>
    <w:rsid w:val="0066661A"/>
    <w:rsid w:val="0066768F"/>
    <w:rsid w:val="006679C3"/>
    <w:rsid w:val="006701D9"/>
    <w:rsid w:val="00682484"/>
    <w:rsid w:val="00683C27"/>
    <w:rsid w:val="00684B29"/>
    <w:rsid w:val="006865AA"/>
    <w:rsid w:val="0069029D"/>
    <w:rsid w:val="006923B6"/>
    <w:rsid w:val="0069390A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1A4E"/>
    <w:rsid w:val="00762C30"/>
    <w:rsid w:val="00763732"/>
    <w:rsid w:val="0076396A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C067E"/>
    <w:rsid w:val="007C14B0"/>
    <w:rsid w:val="007C15BB"/>
    <w:rsid w:val="007C475D"/>
    <w:rsid w:val="007C4F8A"/>
    <w:rsid w:val="007C6434"/>
    <w:rsid w:val="007C64F5"/>
    <w:rsid w:val="007D039B"/>
    <w:rsid w:val="007D157B"/>
    <w:rsid w:val="007D30C2"/>
    <w:rsid w:val="007D434B"/>
    <w:rsid w:val="007D43D5"/>
    <w:rsid w:val="007D5899"/>
    <w:rsid w:val="007D5DB4"/>
    <w:rsid w:val="007E1E9C"/>
    <w:rsid w:val="007E250F"/>
    <w:rsid w:val="007E29FE"/>
    <w:rsid w:val="007E36FC"/>
    <w:rsid w:val="007E3AEB"/>
    <w:rsid w:val="007E6659"/>
    <w:rsid w:val="007E7A9E"/>
    <w:rsid w:val="007F0B33"/>
    <w:rsid w:val="007F1081"/>
    <w:rsid w:val="007F10BA"/>
    <w:rsid w:val="007F1269"/>
    <w:rsid w:val="007F20AE"/>
    <w:rsid w:val="007F2283"/>
    <w:rsid w:val="007F2363"/>
    <w:rsid w:val="007F2B51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6CE9"/>
    <w:rsid w:val="008240F8"/>
    <w:rsid w:val="00824930"/>
    <w:rsid w:val="00827D61"/>
    <w:rsid w:val="0083114C"/>
    <w:rsid w:val="00833CE2"/>
    <w:rsid w:val="0083440A"/>
    <w:rsid w:val="0083597B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9023E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E2373"/>
    <w:rsid w:val="008E2B8C"/>
    <w:rsid w:val="008E4430"/>
    <w:rsid w:val="008E59C7"/>
    <w:rsid w:val="008E6325"/>
    <w:rsid w:val="008E6573"/>
    <w:rsid w:val="008F0D3D"/>
    <w:rsid w:val="008F2317"/>
    <w:rsid w:val="008F419C"/>
    <w:rsid w:val="008F4703"/>
    <w:rsid w:val="008F4897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7BF8"/>
    <w:rsid w:val="009508DA"/>
    <w:rsid w:val="00954A92"/>
    <w:rsid w:val="00954FFF"/>
    <w:rsid w:val="009555AC"/>
    <w:rsid w:val="00956438"/>
    <w:rsid w:val="00957E93"/>
    <w:rsid w:val="00961D27"/>
    <w:rsid w:val="00962AEB"/>
    <w:rsid w:val="009634C9"/>
    <w:rsid w:val="00965061"/>
    <w:rsid w:val="0096656E"/>
    <w:rsid w:val="009712FF"/>
    <w:rsid w:val="00972917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3D4"/>
    <w:rsid w:val="00A1268F"/>
    <w:rsid w:val="00A12DA9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E4E"/>
    <w:rsid w:val="00A4720C"/>
    <w:rsid w:val="00A50874"/>
    <w:rsid w:val="00A50BEE"/>
    <w:rsid w:val="00A53F7C"/>
    <w:rsid w:val="00A54271"/>
    <w:rsid w:val="00A55E8F"/>
    <w:rsid w:val="00A55EE0"/>
    <w:rsid w:val="00A56B5D"/>
    <w:rsid w:val="00A570EA"/>
    <w:rsid w:val="00A57133"/>
    <w:rsid w:val="00A5738F"/>
    <w:rsid w:val="00A57659"/>
    <w:rsid w:val="00A576B6"/>
    <w:rsid w:val="00A6125F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671A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95B"/>
    <w:rsid w:val="00AB23E4"/>
    <w:rsid w:val="00AB2EA4"/>
    <w:rsid w:val="00AB2EEA"/>
    <w:rsid w:val="00AB462F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51A4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3BD2"/>
    <w:rsid w:val="00BE3EC2"/>
    <w:rsid w:val="00BE4B71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8C7"/>
    <w:rsid w:val="00C17167"/>
    <w:rsid w:val="00C20071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BB2"/>
    <w:rsid w:val="00CC3DB0"/>
    <w:rsid w:val="00CC692A"/>
    <w:rsid w:val="00CC69FE"/>
    <w:rsid w:val="00CC7055"/>
    <w:rsid w:val="00CC794E"/>
    <w:rsid w:val="00CD12A6"/>
    <w:rsid w:val="00CD2936"/>
    <w:rsid w:val="00CD5CEB"/>
    <w:rsid w:val="00CE026F"/>
    <w:rsid w:val="00CE2F88"/>
    <w:rsid w:val="00CE38FE"/>
    <w:rsid w:val="00CE3B7B"/>
    <w:rsid w:val="00CE4F29"/>
    <w:rsid w:val="00CE6219"/>
    <w:rsid w:val="00CE6F85"/>
    <w:rsid w:val="00CE7E51"/>
    <w:rsid w:val="00CE7F02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649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06B"/>
    <w:rsid w:val="00E15148"/>
    <w:rsid w:val="00E16C6C"/>
    <w:rsid w:val="00E21EFC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2319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7332"/>
    <w:rsid w:val="00E74843"/>
    <w:rsid w:val="00E74DDE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960"/>
    <w:rsid w:val="00EA762E"/>
    <w:rsid w:val="00EA781F"/>
    <w:rsid w:val="00EA7FE6"/>
    <w:rsid w:val="00EB0ADC"/>
    <w:rsid w:val="00EB236B"/>
    <w:rsid w:val="00EB26C5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2743"/>
    <w:rsid w:val="00F32A47"/>
    <w:rsid w:val="00F339D9"/>
    <w:rsid w:val="00F35DE3"/>
    <w:rsid w:val="00F36091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36B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6EC9"/>
    <w:rsid w:val="00FC00A4"/>
    <w:rsid w:val="00FC0D68"/>
    <w:rsid w:val="00FC2D17"/>
    <w:rsid w:val="00FC43E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5D4A-D4C5-481F-9006-663E0E3E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6</cp:revision>
  <cp:lastPrinted>2023-09-26T01:39:00Z</cp:lastPrinted>
  <dcterms:created xsi:type="dcterms:W3CDTF">2025-02-07T03:46:00Z</dcterms:created>
  <dcterms:modified xsi:type="dcterms:W3CDTF">2025-02-07T04:31:00Z</dcterms:modified>
</cp:coreProperties>
</file>