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A8CDB" w14:textId="77777777" w:rsidR="00912241" w:rsidRDefault="0081268E" w:rsidP="00DD633F">
      <w:pPr>
        <w:spacing w:line="500" w:lineRule="exact"/>
        <w:jc w:val="both"/>
        <w:rPr>
          <w:rFonts w:ascii="微軟正黑體" w:eastAsia="SimSun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4AC279CF" w14:textId="64BA171C" w:rsidR="00202184" w:rsidRPr="006C7FDD" w:rsidRDefault="00202184" w:rsidP="00202184">
      <w:pPr>
        <w:spacing w:line="600" w:lineRule="exact"/>
        <w:rPr>
          <w:rFonts w:ascii="SimSun" w:eastAsiaTheme="minorEastAsia" w:hAnsi="SimSun" w:cs="微軟正黑體" w:hint="default"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202184">
        <w:rPr>
          <w:rFonts w:ascii="SimSun" w:eastAsia="SimSun" w:hAnsi="SimSun" w:cs="微軟正黑體" w:hint="cs"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4508B3" w:rsidRPr="000C52FD">
        <w:rPr>
          <w:rFonts w:ascii="微軟正黑體" w:eastAsia="微軟正黑體" w:hAnsi="微軟正黑體" w:cs="微軟正黑體" w:hint="cs"/>
          <w:b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信耶穌就是新的開始</w:t>
      </w:r>
      <w:r w:rsidRPr="00202184">
        <w:rPr>
          <w:rFonts w:ascii="SimSun" w:eastAsia="SimSun" w:hAnsi="SimSun" w:cs="微軟正黑體" w:hint="cs"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540A94" w:rsidRPr="00540A94">
        <w:rPr>
          <w:rFonts w:hint="default"/>
        </w:rPr>
        <w:t>https://youtu.be/66o0T82ODBg?si=aF9UbQUeKVyjaiS4</w:t>
      </w:r>
    </w:p>
    <w:p w14:paraId="641C59C5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1.</w:t>
      </w:r>
    </w:p>
    <w:p w14:paraId="2EACB89A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信耶穌就是新的開始</w:t>
      </w: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,已往的舊人與主同死,</w:t>
      </w:r>
    </w:p>
    <w:p w14:paraId="3332C436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主寶血洗淨</w:t>
      </w:r>
      <w:proofErr w:type="gramEnd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罪</w:t>
      </w:r>
      <w:proofErr w:type="gramStart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愆</w:t>
      </w:r>
      <w:proofErr w:type="gramEnd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過失</w:t>
      </w: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,今後的腳步有主扶持,</w:t>
      </w:r>
    </w:p>
    <w:p w14:paraId="3D9E2468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2.</w:t>
      </w:r>
    </w:p>
    <w:p w14:paraId="76E78CFC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信耶穌</w:t>
      </w:r>
      <w:proofErr w:type="gramStart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就是變苦為</w:t>
      </w:r>
      <w:proofErr w:type="gramEnd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樂</w:t>
      </w: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,雖終身行善無</w:t>
      </w:r>
      <w:proofErr w:type="gramStart"/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有足多</w:t>
      </w:r>
      <w:proofErr w:type="gramEnd"/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</w:t>
      </w:r>
    </w:p>
    <w:p w14:paraId="2C188C45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偶</w:t>
      </w:r>
      <w:proofErr w:type="gramStart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一</w:t>
      </w:r>
      <w:proofErr w:type="gramEnd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犯罪過便難洗脫</w:t>
      </w: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</w:t>
      </w:r>
      <w:proofErr w:type="gramStart"/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心餘而力絀徒嘆</w:t>
      </w:r>
      <w:proofErr w:type="gramEnd"/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奈何,</w:t>
      </w:r>
    </w:p>
    <w:p w14:paraId="44C9FC1F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3.</w:t>
      </w:r>
    </w:p>
    <w:p w14:paraId="13DA0EED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信耶穌就是</w:t>
      </w:r>
      <w:proofErr w:type="gramStart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轉弱為強</w:t>
      </w:r>
      <w:proofErr w:type="gramEnd"/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,肉體遇試探情慾囂張,</w:t>
      </w:r>
    </w:p>
    <w:p w14:paraId="2F7B4F86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患得又患失</w:t>
      </w:r>
      <w:proofErr w:type="gramEnd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煩惱憂傷</w:t>
      </w: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,恩怨不釋放痛苦難當,</w:t>
      </w:r>
    </w:p>
    <w:p w14:paraId="28A68EB7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4.</w:t>
      </w:r>
    </w:p>
    <w:p w14:paraId="18BDBD74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信耶穌就是化愚為智</w:t>
      </w: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,心中本無神自以為是,</w:t>
      </w:r>
    </w:p>
    <w:p w14:paraId="4219BCBE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但體貼自己無微不至</w:t>
      </w: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,貪圖罪中樂永無寧日,</w:t>
      </w:r>
    </w:p>
    <w:p w14:paraId="706AA84D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(副歌)</w:t>
      </w:r>
    </w:p>
    <w:p w14:paraId="46C785A9" w14:textId="77777777" w:rsidR="004508B3" w:rsidRPr="004508B3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基督的福音神的大能</w:t>
      </w: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,要拯救一切悔改罪人,</w:t>
      </w:r>
    </w:p>
    <w:p w14:paraId="0C60E027" w14:textId="6F5F8F9D" w:rsidR="006C7FDD" w:rsidRPr="00685A04" w:rsidRDefault="004508B3" w:rsidP="004508B3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不在乎善行</w:t>
      </w:r>
      <w:proofErr w:type="gramStart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不</w:t>
      </w:r>
      <w:proofErr w:type="gramEnd"/>
      <w:r w:rsidRPr="004508B3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恃良心</w:t>
      </w:r>
      <w:r w:rsidRPr="004508B3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,惟信靠救主必得永生!</w:t>
      </w:r>
    </w:p>
    <w:p w14:paraId="482CDD57" w14:textId="77777777" w:rsidR="00425602" w:rsidRPr="00685A04" w:rsidRDefault="00425602" w:rsidP="00425602">
      <w:pPr>
        <w:tabs>
          <w:tab w:val="left" w:pos="1134"/>
        </w:tabs>
        <w:spacing w:line="36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FF8419" w14:textId="5F635385" w:rsidR="00E7634A" w:rsidRPr="00A92BA9" w:rsidRDefault="003540D9" w:rsidP="00A92BA9">
      <w:pPr>
        <w:tabs>
          <w:tab w:val="left" w:pos="1134"/>
        </w:tabs>
        <w:spacing w:line="360" w:lineRule="exact"/>
        <w:rPr>
          <w:rFonts w:ascii="微軟正黑體" w:eastAsia="SimSun" w:hAnsi="微軟正黑體" w:cs="微軟正黑體" w:hint="default"/>
          <w:b/>
          <w:bCs/>
          <w:color w:val="auto"/>
          <w:kern w:val="2"/>
          <w:sz w:val="28"/>
          <w:szCs w:val="28"/>
          <w:u w:color="2F5496"/>
          <w:lang w:val="en-US"/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4508B3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  <w:t>白色大寶座的審判</w:t>
      </w:r>
    </w:p>
    <w:p w14:paraId="5EF0FB56" w14:textId="57594686" w:rsidR="00E7634A" w:rsidRPr="00DA43C1" w:rsidRDefault="003E74FC" w:rsidP="00DD633F">
      <w:pPr>
        <w:spacing w:line="600" w:lineRule="exact"/>
        <w:rPr>
          <w:rFonts w:ascii="微軟正黑體" w:eastAsia="微軟正黑體" w:hAnsi="微軟正黑體" w:hint="default"/>
          <w:b/>
          <w:sz w:val="32"/>
          <w:szCs w:val="32"/>
          <w:lang w:eastAsia="zh-HK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4508B3" w:rsidRPr="004508B3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啓示錄廿章</w:t>
      </w:r>
      <w:r w:rsidR="004508B3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11~15</w:t>
      </w:r>
      <w:r w:rsidR="00A92BA9" w:rsidRPr="009F0E02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</w:p>
    <w:p w14:paraId="1572980E" w14:textId="51E28C29" w:rsidR="003A4ED0" w:rsidRPr="003A4ED0" w:rsidRDefault="004508B3" w:rsidP="004508B3">
      <w:pPr>
        <w:spacing w:line="520" w:lineRule="exact"/>
        <w:ind w:leftChars="129" w:left="28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508B3">
        <w:rPr>
          <w:rFonts w:ascii="微軟正黑體" w:eastAsia="微軟正黑體" w:hAnsi="微軟正黑體" w:hint="default"/>
          <w:b/>
          <w:sz w:val="28"/>
          <w:szCs w:val="28"/>
          <w:lang w:val="en-US"/>
        </w:rPr>
        <w:t>11. 我又看見一個白色的大寶座與坐在上面的；從他面前天地都逃避，再無可見之處了。12. 我又看見死了的人，無論大小，都站在寶座前。案卷展開了，並且另有一卷展開，就是生命冊。死了的人都憑著這些案卷所記載的，照他們所行的受審判。13. 於是海交出其中的死人；死亡和陰間也交出其中的死人；他們都照各人所行的受審判。14. 死亡和陰間也被扔</w:t>
      </w:r>
      <w:proofErr w:type="gramStart"/>
      <w:r w:rsidRPr="004508B3">
        <w:rPr>
          <w:rFonts w:ascii="微軟正黑體" w:eastAsia="微軟正黑體" w:hAnsi="微軟正黑體" w:hint="default"/>
          <w:b/>
          <w:sz w:val="28"/>
          <w:szCs w:val="28"/>
          <w:lang w:val="en-US"/>
        </w:rPr>
        <w:t>在火湖裡</w:t>
      </w:r>
      <w:proofErr w:type="gramEnd"/>
      <w:r w:rsidRPr="004508B3">
        <w:rPr>
          <w:rFonts w:ascii="微軟正黑體" w:eastAsia="微軟正黑體" w:hAnsi="微軟正黑體" w:hint="default"/>
          <w:b/>
          <w:sz w:val="28"/>
          <w:szCs w:val="28"/>
          <w:lang w:val="en-US"/>
        </w:rPr>
        <w:t>；</w:t>
      </w:r>
      <w:proofErr w:type="gramStart"/>
      <w:r w:rsidRPr="004508B3">
        <w:rPr>
          <w:rFonts w:ascii="微軟正黑體" w:eastAsia="微軟正黑體" w:hAnsi="微軟正黑體" w:hint="default"/>
          <w:b/>
          <w:sz w:val="28"/>
          <w:szCs w:val="28"/>
          <w:lang w:val="en-US"/>
        </w:rPr>
        <w:t>這火湖就是</w:t>
      </w:r>
      <w:proofErr w:type="gramEnd"/>
      <w:r w:rsidRPr="004508B3">
        <w:rPr>
          <w:rFonts w:ascii="微軟正黑體" w:eastAsia="微軟正黑體" w:hAnsi="微軟正黑體" w:hint="default"/>
          <w:b/>
          <w:sz w:val="28"/>
          <w:szCs w:val="28"/>
          <w:lang w:val="en-US"/>
        </w:rPr>
        <w:t>第二次的死。15. 若有人名字沒記在生命冊上，他就被扔</w:t>
      </w:r>
      <w:proofErr w:type="gramStart"/>
      <w:r w:rsidRPr="004508B3">
        <w:rPr>
          <w:rFonts w:ascii="微軟正黑體" w:eastAsia="微軟正黑體" w:hAnsi="微軟正黑體" w:hint="default"/>
          <w:b/>
          <w:sz w:val="28"/>
          <w:szCs w:val="28"/>
          <w:lang w:val="en-US"/>
        </w:rPr>
        <w:t>在火湖裡</w:t>
      </w:r>
      <w:proofErr w:type="gramEnd"/>
      <w:r w:rsidRPr="004508B3">
        <w:rPr>
          <w:rFonts w:ascii="微軟正黑體" w:eastAsia="微軟正黑體" w:hAnsi="微軟正黑體" w:hint="default"/>
          <w:b/>
          <w:sz w:val="28"/>
          <w:szCs w:val="28"/>
          <w:lang w:val="en-US"/>
        </w:rPr>
        <w:t>。</w:t>
      </w:r>
    </w:p>
    <w:p w14:paraId="63AA4A99" w14:textId="3B1AE97B" w:rsidR="00E63F49" w:rsidRDefault="00E63F49" w:rsidP="00E63F49">
      <w:pPr>
        <w:pStyle w:val="a6"/>
        <w:spacing w:line="600" w:lineRule="exact"/>
        <w:ind w:leftChars="-1" w:left="27" w:hangingChars="9" w:hanging="29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4C1119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38793229" w14:textId="77777777" w:rsidR="00540A94" w:rsidRPr="00FD6E26" w:rsidRDefault="00540A94" w:rsidP="00540A94">
      <w:pPr>
        <w:pStyle w:val="a6"/>
        <w:numPr>
          <w:ilvl w:val="0"/>
          <w:numId w:val="12"/>
        </w:num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FD6E26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前言：</w:t>
      </w:r>
      <w:r w:rsidRPr="00FD6E26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基督的得勝</w:t>
      </w:r>
    </w:p>
    <w:p w14:paraId="1C8629EF" w14:textId="77777777" w:rsidR="00540A94" w:rsidRPr="00196E2A" w:rsidRDefault="00540A94" w:rsidP="00540A94">
      <w:pPr>
        <w:pStyle w:val="a6"/>
        <w:numPr>
          <w:ilvl w:val="0"/>
          <w:numId w:val="10"/>
        </w:numPr>
        <w:spacing w:line="40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32"/>
          <w:bdr w:val="none" w:sz="0" w:space="0" w:color="auto"/>
        </w:rPr>
      </w:pPr>
      <w:r w:rsidRPr="00196E2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t>完全的審判</w:t>
      </w:r>
    </w:p>
    <w:p w14:paraId="620383E6" w14:textId="77777777" w:rsidR="00540A94" w:rsidRDefault="00540A94" w:rsidP="00540A94">
      <w:pPr>
        <w:pStyle w:val="a6"/>
        <w:numPr>
          <w:ilvl w:val="0"/>
          <w:numId w:val="11"/>
        </w:numPr>
        <w:spacing w:line="400" w:lineRule="exact"/>
        <w:ind w:left="1560" w:hanging="317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32"/>
          <w:bdr w:val="none" w:sz="0" w:space="0" w:color="auto"/>
        </w:rPr>
      </w:pPr>
      <w:r w:rsidRPr="00196E2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t>大淫婦的審判（十七 1~十九 10）</w:t>
      </w:r>
    </w:p>
    <w:p w14:paraId="3BE7F2BC" w14:textId="77777777" w:rsidR="00540A94" w:rsidRDefault="00540A94" w:rsidP="00540A94">
      <w:pPr>
        <w:pStyle w:val="a6"/>
        <w:numPr>
          <w:ilvl w:val="0"/>
          <w:numId w:val="11"/>
        </w:numPr>
        <w:spacing w:line="400" w:lineRule="exact"/>
        <w:ind w:left="1560" w:hanging="317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32"/>
          <w:bdr w:val="none" w:sz="0" w:space="0" w:color="auto"/>
        </w:rPr>
      </w:pPr>
      <w:proofErr w:type="gramStart"/>
      <w:r w:rsidRPr="003A78F6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t>獸和假</w:t>
      </w:r>
      <w:proofErr w:type="gramEnd"/>
      <w:r w:rsidRPr="003A78F6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t>先知的審判（十九 11~十九 21）</w:t>
      </w:r>
    </w:p>
    <w:p w14:paraId="4C57EA84" w14:textId="77777777" w:rsidR="00540A94" w:rsidRDefault="00540A94" w:rsidP="00540A94">
      <w:pPr>
        <w:pStyle w:val="a6"/>
        <w:numPr>
          <w:ilvl w:val="0"/>
          <w:numId w:val="11"/>
        </w:numPr>
        <w:spacing w:line="400" w:lineRule="exact"/>
        <w:ind w:left="1560" w:hanging="317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32"/>
          <w:bdr w:val="none" w:sz="0" w:space="0" w:color="auto"/>
        </w:rPr>
      </w:pPr>
      <w:proofErr w:type="gramStart"/>
      <w:r w:rsidRPr="003A78F6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lastRenderedPageBreak/>
        <w:t>撒但的</w:t>
      </w:r>
      <w:proofErr w:type="gramEnd"/>
      <w:r w:rsidRPr="003A78F6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t>審判（廿 1~10）</w:t>
      </w:r>
    </w:p>
    <w:p w14:paraId="63CCAA16" w14:textId="77777777" w:rsidR="00540A94" w:rsidRPr="003A78F6" w:rsidRDefault="00540A94" w:rsidP="00540A94">
      <w:pPr>
        <w:pStyle w:val="a6"/>
        <w:numPr>
          <w:ilvl w:val="0"/>
          <w:numId w:val="11"/>
        </w:numPr>
        <w:spacing w:line="400" w:lineRule="exact"/>
        <w:ind w:left="1560" w:hanging="317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32"/>
          <w:bdr w:val="none" w:sz="0" w:space="0" w:color="auto"/>
        </w:rPr>
      </w:pPr>
      <w:r w:rsidRPr="003A78F6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t>白色大寶座的審判（廿 11~15）</w:t>
      </w:r>
    </w:p>
    <w:p w14:paraId="127BF52B" w14:textId="799819CE" w:rsidR="00540A94" w:rsidRPr="00540A94" w:rsidRDefault="00540A94" w:rsidP="00540A94">
      <w:pPr>
        <w:pStyle w:val="a6"/>
        <w:numPr>
          <w:ilvl w:val="0"/>
          <w:numId w:val="10"/>
        </w:numPr>
        <w:spacing w:line="600" w:lineRule="exact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196E2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t>建立新耶路撒冷（廿</w:t>
      </w:r>
      <w:proofErr w:type="gramStart"/>
      <w:r w:rsidRPr="00196E2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t>一</w:t>
      </w:r>
      <w:proofErr w:type="gramEnd"/>
      <w:r w:rsidRPr="00196E2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32"/>
          <w:bdr w:val="none" w:sz="0" w:space="0" w:color="auto"/>
        </w:rPr>
        <w:t xml:space="preserve"> 1~廿二 5）</w:t>
      </w:r>
    </w:p>
    <w:p w14:paraId="5B22ECD8" w14:textId="3D6A00D1" w:rsidR="00540A94" w:rsidRDefault="00540A94" w:rsidP="00540A94">
      <w:pPr>
        <w:spacing w:line="600" w:lineRule="exact"/>
        <w:ind w:left="763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540A94">
        <w:rPr>
          <w:rFonts w:asciiTheme="minorEastAsia" w:eastAsiaTheme="minorEastAsia" w:hAnsiTheme="minorEastAsia" w:cs="+mn-cs"/>
          <w:b/>
          <w:bCs/>
          <w:noProof/>
          <w:color w:val="auto"/>
          <w:kern w:val="24"/>
          <w:sz w:val="32"/>
          <w:szCs w:val="32"/>
          <w:bdr w:val="none" w:sz="0" w:space="0" w:color="auto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AE36EE" wp14:editId="1379DC32">
                <wp:simplePos x="0" y="0"/>
                <wp:positionH relativeFrom="column">
                  <wp:posOffset>598170</wp:posOffset>
                </wp:positionH>
                <wp:positionV relativeFrom="paragraph">
                  <wp:posOffset>179070</wp:posOffset>
                </wp:positionV>
                <wp:extent cx="5305425" cy="26003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7F550" w14:textId="3C37CF79" w:rsidR="00540A94" w:rsidRDefault="00540A94"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7F41DB19" wp14:editId="0B8C3CB4">
                                  <wp:extent cx="5150178" cy="2543175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78204" cy="2557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E36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.1pt;margin-top:14.1pt;width:417.75pt;height:20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">
                <v:textbox>
                  <w:txbxContent>
                    <w:p w14:paraId="5037F550" w14:textId="3C37CF79" w:rsidR="00540A94" w:rsidRDefault="00540A94"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7F41DB19" wp14:editId="0B8C3CB4">
                            <wp:extent cx="5150178" cy="2543175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78204" cy="25570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512FC4" w14:textId="72A22F0B" w:rsidR="00540A94" w:rsidRDefault="00540A94" w:rsidP="00540A94">
      <w:pPr>
        <w:spacing w:line="600" w:lineRule="exact"/>
        <w:ind w:left="763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52F3A5B7" w14:textId="68294CE6" w:rsidR="00540A94" w:rsidRDefault="00540A94" w:rsidP="00540A94">
      <w:pPr>
        <w:spacing w:line="600" w:lineRule="exact"/>
        <w:ind w:left="763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1377F138" w14:textId="441F3564" w:rsidR="00540A94" w:rsidRDefault="00540A94" w:rsidP="00540A94">
      <w:pPr>
        <w:spacing w:line="600" w:lineRule="exact"/>
        <w:ind w:left="763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7C500E66" w14:textId="706A7F96" w:rsidR="00540A94" w:rsidRDefault="00540A94" w:rsidP="00540A94">
      <w:pPr>
        <w:spacing w:line="600" w:lineRule="exact"/>
        <w:ind w:left="763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40AD8186" w14:textId="5B4EB809" w:rsidR="00540A94" w:rsidRDefault="00540A94" w:rsidP="00540A94">
      <w:pPr>
        <w:spacing w:line="600" w:lineRule="exact"/>
        <w:ind w:left="763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75F7209C" w14:textId="24AAFDBB" w:rsidR="00540A94" w:rsidRDefault="00540A94" w:rsidP="00540A94">
      <w:pPr>
        <w:spacing w:line="600" w:lineRule="exact"/>
        <w:ind w:left="763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1A01DBE0" w14:textId="4205FBE4" w:rsidR="00A60A62" w:rsidRPr="00540A94" w:rsidRDefault="00A60A62" w:rsidP="00540A94">
      <w:pPr>
        <w:spacing w:line="60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59F5368B" w14:textId="2AEFDD04" w:rsidR="00540A94" w:rsidRDefault="00540A94" w:rsidP="00540A94">
      <w:pPr>
        <w:pStyle w:val="a6"/>
        <w:numPr>
          <w:ilvl w:val="0"/>
          <w:numId w:val="21"/>
        </w:numPr>
        <w:tabs>
          <w:tab w:val="left" w:pos="1134"/>
        </w:tabs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</w:rPr>
        <w:t xml:space="preserve">11 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我又看見一個白色的大寶座、與坐在上面的．從</w:t>
      </w: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面前天地都逃避、再無可見之處了。 </w:t>
      </w:r>
    </w:p>
    <w:p w14:paraId="66F588FF" w14:textId="77777777" w:rsidR="00000000" w:rsidRPr="00540A94" w:rsidRDefault="00EF28ED" w:rsidP="00540A94">
      <w:pPr>
        <w:pStyle w:val="a6"/>
        <w:numPr>
          <w:ilvl w:val="1"/>
          <w:numId w:val="21"/>
        </w:numPr>
        <w:tabs>
          <w:tab w:val="left" w:pos="1134"/>
        </w:tabs>
        <w:spacing w:line="40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因我們都要站在　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神的</w:t>
      </w: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臺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前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。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（羅十四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10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</w:p>
    <w:p w14:paraId="74957C38" w14:textId="77777777" w:rsidR="00000000" w:rsidRPr="00540A94" w:rsidRDefault="00EF28ED" w:rsidP="00540A94">
      <w:pPr>
        <w:pStyle w:val="a6"/>
        <w:numPr>
          <w:ilvl w:val="1"/>
          <w:numId w:val="21"/>
        </w:numPr>
        <w:tabs>
          <w:tab w:val="left" w:pos="1134"/>
        </w:tabs>
        <w:spacing w:line="400" w:lineRule="exact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因為我們眾人、必要在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基督</w:t>
      </w: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臺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前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顯露出來、叫各人按著本身所行的、或</w:t>
      </w: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善或惡受報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。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（林後五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10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</w:p>
    <w:p w14:paraId="4EFEAFC7" w14:textId="6CC08C33" w:rsidR="00540A94" w:rsidRPr="00045699" w:rsidRDefault="00EF28ED" w:rsidP="00045699">
      <w:pPr>
        <w:pStyle w:val="a6"/>
        <w:numPr>
          <w:ilvl w:val="1"/>
          <w:numId w:val="21"/>
        </w:numPr>
        <w:tabs>
          <w:tab w:val="left" w:pos="1134"/>
        </w:tabs>
        <w:spacing w:line="400" w:lineRule="exact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父神是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審判者，</w:t>
      </w: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通過基督施行</w:t>
      </w: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審判－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父不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審判甚麼人、乃將審判的事全交與子。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（約五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22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</w:p>
    <w:p w14:paraId="4CEAB6F0" w14:textId="3F25665A" w:rsidR="00540A94" w:rsidRDefault="00540A94" w:rsidP="00540A94">
      <w:pPr>
        <w:pStyle w:val="a6"/>
        <w:numPr>
          <w:ilvl w:val="0"/>
          <w:numId w:val="21"/>
        </w:numPr>
        <w:tabs>
          <w:tab w:val="left" w:pos="1134"/>
        </w:tabs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</w:rPr>
        <w:t xml:space="preserve">12 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我又看見死了的人、無論大小、都站在寶座前．案卷展開了．並且另有一卷展開、就是生命冊．死了的人都憑著這些案卷所記載的、照他們所行的受審判。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</w:rPr>
        <w:t xml:space="preserve">13 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於是海交出其中的死人．死亡和陰間也交出其中的死人．他們都照各人所行的受審判。</w:t>
      </w:r>
    </w:p>
    <w:p w14:paraId="18D46B21" w14:textId="43CCE817" w:rsidR="00045699" w:rsidRPr="00045699" w:rsidRDefault="00EF28ED" w:rsidP="00045699">
      <w:pPr>
        <w:pStyle w:val="a6"/>
        <w:numPr>
          <w:ilvl w:val="1"/>
          <w:numId w:val="21"/>
        </w:numPr>
        <w:tabs>
          <w:tab w:val="left" w:pos="1134"/>
        </w:tabs>
        <w:spacing w:line="400" w:lineRule="exact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無論大小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：不論在世人眼中有何等的豐功偉業或無名小卒都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一樣，因都是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照著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神的形像造的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。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</w:t>
      </w:r>
    </w:p>
    <w:p w14:paraId="625F3E2C" w14:textId="26F0910D" w:rsidR="00540A94" w:rsidRDefault="00540A94" w:rsidP="00540A94">
      <w:pPr>
        <w:pStyle w:val="a6"/>
        <w:numPr>
          <w:ilvl w:val="0"/>
          <w:numId w:val="21"/>
        </w:numPr>
        <w:tabs>
          <w:tab w:val="left" w:pos="1134"/>
        </w:tabs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</w:rPr>
        <w:t xml:space="preserve">14 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死亡和陰間也被扔在火湖</w:t>
      </w: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裏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．</w:t>
      </w: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這火湖就是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第二次的死。 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</w:rPr>
        <w:t xml:space="preserve">15 </w:t>
      </w:r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若有人名字沒記在生命冊上、他就被扔在火湖</w:t>
      </w:r>
      <w:proofErr w:type="gramStart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裏</w:t>
      </w:r>
      <w:proofErr w:type="gramEnd"/>
      <w:r w:rsidRPr="00540A9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75F95944" w14:textId="1F64F2FC" w:rsidR="00045699" w:rsidRPr="00045699" w:rsidRDefault="00EF28ED" w:rsidP="00045699">
      <w:pPr>
        <w:pStyle w:val="a6"/>
        <w:numPr>
          <w:ilvl w:val="1"/>
          <w:numId w:val="21"/>
        </w:numPr>
        <w:tabs>
          <w:tab w:val="left" w:pos="1134"/>
        </w:tabs>
        <w:spacing w:line="400" w:lineRule="exact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生命冊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：詩六九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28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；賽四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3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；</w:t>
      </w:r>
      <w:proofErr w:type="gramStart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腓</w:t>
      </w:r>
      <w:proofErr w:type="gramEnd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四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3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；啟三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5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，十三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8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，十七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8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，廿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12, 15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，廿</w:t>
      </w:r>
      <w:proofErr w:type="gramStart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一</w:t>
      </w:r>
      <w:proofErr w:type="gramEnd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27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。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</w:t>
      </w:r>
      <w:proofErr w:type="gramStart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瑪</w:t>
      </w:r>
      <w:proofErr w:type="gramEnd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三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16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記念冊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</w:p>
    <w:p w14:paraId="00DAEB3A" w14:textId="77777777" w:rsidR="00000000" w:rsidRPr="00045699" w:rsidRDefault="00EF28ED" w:rsidP="00045699">
      <w:pPr>
        <w:pStyle w:val="a6"/>
        <w:numPr>
          <w:ilvl w:val="0"/>
          <w:numId w:val="21"/>
        </w:numPr>
        <w:tabs>
          <w:tab w:val="left" w:pos="1134"/>
        </w:tabs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經文的教訓</w:t>
      </w:r>
    </w:p>
    <w:p w14:paraId="00294CEE" w14:textId="77777777" w:rsidR="00045699" w:rsidRDefault="00EF28ED" w:rsidP="00045699">
      <w:pPr>
        <w:pStyle w:val="a6"/>
        <w:numPr>
          <w:ilvl w:val="0"/>
          <w:numId w:val="36"/>
        </w:numPr>
        <w:tabs>
          <w:tab w:val="left" w:pos="1134"/>
        </w:tabs>
        <w:spacing w:line="40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罪</w:t>
      </w:r>
      <w:proofErr w:type="gramStart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－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悖逆神</w:t>
      </w:r>
      <w:proofErr w:type="gramEnd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－非因社會險惡、環境惡劣造成，乃由人</w:t>
      </w:r>
      <w:proofErr w:type="gramStart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的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罪性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所</w:t>
      </w:r>
      <w:proofErr w:type="gramEnd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使然！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末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lastRenderedPageBreak/>
        <w:t>日審判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是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絕對公正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的。</w:t>
      </w:r>
    </w:p>
    <w:p w14:paraId="7DD14A0E" w14:textId="77777777" w:rsidR="00045699" w:rsidRDefault="00EF28ED" w:rsidP="00045699">
      <w:pPr>
        <w:pStyle w:val="a6"/>
        <w:numPr>
          <w:ilvl w:val="0"/>
          <w:numId w:val="36"/>
        </w:numPr>
        <w:tabs>
          <w:tab w:val="left" w:pos="1134"/>
        </w:tabs>
        <w:spacing w:line="40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掌權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也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必審判－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是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盼望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，也是傳福音的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動力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026D79AA" w14:textId="72523EC3" w:rsidR="00941AF8" w:rsidRPr="00045699" w:rsidRDefault="00EF28ED" w:rsidP="00045699">
      <w:pPr>
        <w:pStyle w:val="a6"/>
        <w:numPr>
          <w:ilvl w:val="0"/>
          <w:numId w:val="36"/>
        </w:numPr>
        <w:tabs>
          <w:tab w:val="left" w:pos="1134"/>
        </w:tabs>
        <w:spacing w:line="400" w:lineRule="exact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啟示錄並未揭示未來的一切細節，但其啟示的結局讓神的子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民在『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盼望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』的亮光下，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有力地度過今世</w:t>
      </w:r>
      <w:r w:rsidRPr="0004569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37EE75E9" w14:textId="13917E4A" w:rsidR="00AF5951" w:rsidRPr="00267C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4C8AE96A" w14:textId="42A249B2" w:rsidR="000C7C1F" w:rsidRPr="000C7C1F" w:rsidRDefault="00661088" w:rsidP="000C7C1F">
      <w:pPr>
        <w:pStyle w:val="a6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661088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畫出重點字詞：「白色大寶座」、「生命冊」、「</w:t>
      </w:r>
      <w:proofErr w:type="gramStart"/>
      <w:r w:rsidRPr="00661088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火湖</w:t>
      </w:r>
      <w:proofErr w:type="gramEnd"/>
      <w:r w:rsidRPr="00661088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」</w:t>
      </w:r>
      <w:r w:rsidR="008B537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，並描繪一幅末日審判的神聖場景。</w:t>
      </w:r>
    </w:p>
    <w:p w14:paraId="5ED3F62B" w14:textId="77777777" w:rsidR="008B537A" w:rsidRDefault="008B537A" w:rsidP="006A303D">
      <w:pPr>
        <w:pStyle w:val="a6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請</w:t>
      </w:r>
      <w:r w:rsidRPr="008B537A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分享：如果今天是審判日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</w:p>
    <w:p w14:paraId="0CBE1150" w14:textId="47D13E36" w:rsidR="008B537A" w:rsidRDefault="008B537A" w:rsidP="008B537A">
      <w:pPr>
        <w:pStyle w:val="a6"/>
        <w:spacing w:line="480" w:lineRule="exact"/>
        <w:ind w:leftChars="580" w:left="1559" w:hangingChars="101" w:hanging="28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fldChar w:fldCharType="begin"/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instrText xml:space="preserve"> </w:instrTex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instrText>eq \o\ac(○,</w:instrText>
      </w:r>
      <w:r w:rsidRPr="008B537A">
        <w:rPr>
          <w:rFonts w:ascii="微軟正黑體" w:eastAsia="微軟正黑體" w:hAnsi="微軟正黑體" w:cs="+mn-cs"/>
          <w:b/>
          <w:bCs/>
          <w:color w:val="auto"/>
          <w:kern w:val="24"/>
          <w:position w:val="3"/>
          <w:sz w:val="19"/>
          <w:szCs w:val="28"/>
          <w:bdr w:val="none" w:sz="0" w:space="0" w:color="auto"/>
        </w:rPr>
        <w:instrText>1</w:instrTex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instrText>)</w:instrTex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fldChar w:fldCharType="end"/>
      </w:r>
      <w:r w:rsidRPr="008B537A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你覺得神的審判是公平的嗎？</w:t>
      </w:r>
      <w:r w:rsidRPr="008B537A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什麼樣的人名字會被記在生命冊上？</w:t>
      </w:r>
    </w:p>
    <w:p w14:paraId="2B566EC9" w14:textId="75B38F35" w:rsidR="008B537A" w:rsidRPr="008B537A" w:rsidRDefault="008B537A" w:rsidP="008B537A">
      <w:pPr>
        <w:pStyle w:val="a6"/>
        <w:spacing w:line="480" w:lineRule="exact"/>
        <w:ind w:leftChars="580" w:left="1559" w:hangingChars="101" w:hanging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fldChar w:fldCharType="begin"/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instrText xml:space="preserve"> </w:instrTex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instrText>eq \o\ac(○,</w:instrText>
      </w:r>
      <w:r w:rsidRPr="008B537A">
        <w:rPr>
          <w:rFonts w:ascii="微軟正黑體" w:eastAsia="微軟正黑體" w:hAnsi="微軟正黑體" w:cs="+mn-cs"/>
          <w:b/>
          <w:bCs/>
          <w:color w:val="auto"/>
          <w:kern w:val="24"/>
          <w:position w:val="3"/>
          <w:sz w:val="19"/>
          <w:szCs w:val="28"/>
          <w:bdr w:val="none" w:sz="0" w:space="0" w:color="auto"/>
        </w:rPr>
        <w:instrText>2</w:instrTex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instrText>)</w:instrTex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fldChar w:fldCharType="end"/>
      </w:r>
      <w:r w:rsidRPr="008B537A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「按各人所行的受審判」讓你想到什麼？</w:t>
      </w:r>
      <w:r w:rsidRPr="008B537A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你希望生命冊上記錄了你做過的哪一件事？</w:t>
      </w:r>
    </w:p>
    <w:p w14:paraId="03842E33" w14:textId="632F9331" w:rsidR="008B537A" w:rsidRDefault="00EF28ED" w:rsidP="006A303D">
      <w:pPr>
        <w:pStyle w:val="a6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EF28E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火湖是第二次死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</w:t>
      </w:r>
      <w:r w:rsidRPr="008B537A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你如何理解「第二次的死」？</w:t>
      </w:r>
      <w:r w:rsidRPr="00EF28E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誰可以避免</w:t>
      </w:r>
      <w:proofErr w:type="gramStart"/>
      <w:r w:rsidRPr="00EF28E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第二次死</w:t>
      </w:r>
      <w:proofErr w:type="gramEnd"/>
      <w:r w:rsidRPr="00EF28E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？</w:t>
      </w:r>
      <w:proofErr w:type="gramStart"/>
      <w:r w:rsidRPr="00EF28E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（腓</w:t>
      </w:r>
      <w:proofErr w:type="gramEnd"/>
      <w:r w:rsidRPr="00EF28E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4：3，啟3：5， 啟13：8； 啟17：8； 啟20：6，14； 啟21：8</w:t>
      </w:r>
      <w:proofErr w:type="gramStart"/>
      <w:r w:rsidRPr="00EF28E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</w:t>
      </w:r>
      <w:r w:rsidR="004C55E5" w:rsidRPr="004C55E5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這段經文是警告還是盼望？</w:t>
      </w:r>
    </w:p>
    <w:p w14:paraId="51D7F92C" w14:textId="76E8F81A" w:rsidR="004C55E5" w:rsidRPr="00941AF8" w:rsidRDefault="004C55E5" w:rsidP="006A303D">
      <w:pPr>
        <w:pStyle w:val="a6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C55E5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如果你相信有末日審判，你會如何改變自己的生活方式？有哪些具體行動可以幫助</w:t>
      </w:r>
      <w:proofErr w:type="gramStart"/>
      <w:r w:rsidRPr="004C55E5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我們活得更有</w:t>
      </w:r>
      <w:proofErr w:type="gramEnd"/>
      <w:r w:rsidRPr="004C55E5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意義？</w:t>
      </w:r>
      <w:bookmarkStart w:id="0" w:name="_GoBack"/>
      <w:bookmarkEnd w:id="0"/>
    </w:p>
    <w:sectPr w:rsidR="004C55E5" w:rsidRPr="00941AF8" w:rsidSect="004F4783">
      <w:headerReference w:type="default" r:id="rId9"/>
      <w:footerReference w:type="default" r:id="rId10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2A96" w14:textId="77777777" w:rsidR="002058F4" w:rsidRDefault="002058F4">
      <w:pPr>
        <w:rPr>
          <w:rFonts w:hint="default"/>
        </w:rPr>
      </w:pPr>
      <w:r>
        <w:separator/>
      </w:r>
    </w:p>
  </w:endnote>
  <w:endnote w:type="continuationSeparator" w:id="0">
    <w:p w14:paraId="54F6BAC2" w14:textId="77777777" w:rsidR="002058F4" w:rsidRDefault="002058F4">
      <w:pPr>
        <w:rPr>
          <w:rFonts w:hint="default"/>
        </w:rPr>
      </w:pPr>
      <w:r>
        <w:continuationSeparator/>
      </w:r>
    </w:p>
  </w:endnote>
  <w:endnote w:type="continuationNotice" w:id="1">
    <w:p w14:paraId="59063153" w14:textId="77777777" w:rsidR="002058F4" w:rsidRDefault="002058F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A4E5" w14:textId="6D8AD5AF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5E1C9F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5E1C9F">
      <w:rPr>
        <w:rFonts w:hint="default"/>
        <w:noProof/>
        <w:color w:val="7D7D7D"/>
        <w:sz w:val="20"/>
        <w:szCs w:val="20"/>
        <w:u w:color="7D7D7D"/>
        <w:lang w:val="en-US"/>
      </w:rPr>
      <w:t>4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37643" w14:textId="77777777" w:rsidR="002058F4" w:rsidRDefault="002058F4">
      <w:pPr>
        <w:rPr>
          <w:rFonts w:hint="default"/>
        </w:rPr>
      </w:pPr>
      <w:r>
        <w:separator/>
      </w:r>
    </w:p>
  </w:footnote>
  <w:footnote w:type="continuationSeparator" w:id="0">
    <w:p w14:paraId="117D79F5" w14:textId="77777777" w:rsidR="002058F4" w:rsidRDefault="002058F4">
      <w:pPr>
        <w:rPr>
          <w:rFonts w:hint="default"/>
        </w:rPr>
      </w:pPr>
      <w:r>
        <w:continuationSeparator/>
      </w:r>
    </w:p>
  </w:footnote>
  <w:footnote w:type="continuationNotice" w:id="1">
    <w:p w14:paraId="764BC77E" w14:textId="77777777" w:rsidR="002058F4" w:rsidRDefault="002058F4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2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45ADAA73" w:rsidR="005C75FB" w:rsidRPr="0069029D" w:rsidRDefault="005C75FB" w:rsidP="001638D3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="微軟正黑體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B966C6">
      <w:rPr>
        <w:rFonts w:ascii="微軟正黑體" w:eastAsia="微軟正黑體" w:hAnsi="微軟正黑體" w:cs="微軟正黑體" w:hint="default"/>
        <w:b/>
        <w:bCs/>
        <w:sz w:val="24"/>
        <w:szCs w:val="24"/>
      </w:rPr>
      <w:t>0</w:t>
    </w:r>
    <w:r w:rsidR="00952C1E">
      <w:rPr>
        <w:rFonts w:ascii="微軟正黑體" w:eastAsia="微軟正黑體" w:hAnsi="微軟正黑體" w:cs="微軟正黑體" w:hint="default"/>
        <w:b/>
        <w:bCs/>
        <w:sz w:val="24"/>
        <w:szCs w:val="24"/>
      </w:rPr>
      <w:t>8</w:t>
    </w:r>
    <w:r w:rsidR="00265F6D"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484D74">
      <w:rPr>
        <w:rFonts w:ascii="微軟正黑體" w:eastAsia="微軟正黑體" w:hAnsi="微軟正黑體" w:cs="微軟正黑體" w:hint="default"/>
        <w:b/>
        <w:bCs/>
        <w:sz w:val="24"/>
        <w:szCs w:val="24"/>
      </w:rPr>
      <w:t>1</w:t>
    </w:r>
    <w:r w:rsidR="009451DE">
      <w:rPr>
        <w:rFonts w:ascii="微軟正黑體" w:eastAsia="微軟正黑體" w:hAnsi="微軟正黑體" w:cs="微軟正黑體" w:hint="default"/>
        <w:b/>
        <w:bCs/>
        <w:sz w:val="24"/>
        <w:szCs w:val="24"/>
      </w:rPr>
      <w:t>7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FB6D5A">
      <w:rPr>
        <w:rFonts w:ascii="微軟正黑體" w:eastAsia="微軟正黑體" w:hAnsi="微軟正黑體" w:cs="微軟正黑體"/>
        <w:b/>
        <w:bCs/>
        <w:sz w:val="24"/>
        <w:szCs w:val="24"/>
      </w:rPr>
      <w:t>0</w:t>
    </w:r>
    <w:r w:rsidR="0080768D">
      <w:rPr>
        <w:rFonts w:ascii="微軟正黑體" w:eastAsia="微軟正黑體" w:hAnsi="微軟正黑體" w:cs="微軟正黑體"/>
        <w:b/>
        <w:bCs/>
        <w:sz w:val="24"/>
        <w:szCs w:val="24"/>
      </w:rPr>
      <w:t>8</w:t>
    </w:r>
    <w:r w:rsidR="0032070A"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9451DE">
      <w:rPr>
        <w:rFonts w:ascii="微軟正黑體" w:eastAsia="微軟正黑體" w:hAnsi="微軟正黑體" w:cs="微軟正黑體" w:hint="default"/>
        <w:b/>
        <w:bCs/>
        <w:sz w:val="24"/>
        <w:szCs w:val="24"/>
      </w:rPr>
      <w:t>23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895"/>
    <w:multiLevelType w:val="hybridMultilevel"/>
    <w:tmpl w:val="8CFE7A6E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 w15:restartNumberingAfterBreak="0">
    <w:nsid w:val="0D663893"/>
    <w:multiLevelType w:val="hybridMultilevel"/>
    <w:tmpl w:val="472E40F2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F20427"/>
    <w:multiLevelType w:val="hybridMultilevel"/>
    <w:tmpl w:val="A57AD39C"/>
    <w:lvl w:ilvl="0" w:tplc="9A5AF0D6">
      <w:start w:val="1"/>
      <w:numFmt w:val="decimal"/>
      <w:lvlText w:val="%1."/>
      <w:lvlJc w:val="left"/>
      <w:pPr>
        <w:ind w:left="1243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" w15:restartNumberingAfterBreak="0">
    <w:nsid w:val="0FF5643F"/>
    <w:multiLevelType w:val="hybridMultilevel"/>
    <w:tmpl w:val="3FB2DBFE"/>
    <w:lvl w:ilvl="0" w:tplc="638EDA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E77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CE8E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4BF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C80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C88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6A2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5C65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ACCE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F1F9C"/>
    <w:multiLevelType w:val="hybridMultilevel"/>
    <w:tmpl w:val="C2B2D82E"/>
    <w:lvl w:ilvl="0" w:tplc="183A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9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8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3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9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D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27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8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E5470B"/>
    <w:multiLevelType w:val="hybridMultilevel"/>
    <w:tmpl w:val="757479F2"/>
    <w:lvl w:ilvl="0" w:tplc="BF0E17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411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AA7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4FF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BAB0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A99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4F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E235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6B3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1C03"/>
    <w:multiLevelType w:val="hybridMultilevel"/>
    <w:tmpl w:val="B556396A"/>
    <w:lvl w:ilvl="0" w:tplc="E79AA7C4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235642E3"/>
    <w:multiLevelType w:val="hybridMultilevel"/>
    <w:tmpl w:val="5B647A4A"/>
    <w:lvl w:ilvl="0" w:tplc="04090003">
      <w:start w:val="1"/>
      <w:numFmt w:val="bullet"/>
      <w:lvlText w:val="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8" w15:restartNumberingAfterBreak="0">
    <w:nsid w:val="23D152BA"/>
    <w:multiLevelType w:val="hybridMultilevel"/>
    <w:tmpl w:val="0342468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9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7129B4"/>
    <w:multiLevelType w:val="hybridMultilevel"/>
    <w:tmpl w:val="639EFBC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9A5AF0D6">
      <w:start w:val="1"/>
      <w:numFmt w:val="decimal"/>
      <w:lvlText w:val="%2."/>
      <w:lvlJc w:val="left"/>
      <w:pPr>
        <w:ind w:left="1266" w:hanging="360"/>
      </w:pPr>
      <w:rPr>
        <w:rFonts w:ascii="微軟正黑體" w:eastAsia="微軟正黑體" w:hAnsi="微軟正黑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C044F16"/>
    <w:multiLevelType w:val="hybridMultilevel"/>
    <w:tmpl w:val="AA2AC11C"/>
    <w:lvl w:ilvl="0" w:tplc="E28A56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D6A82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618F2B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178A908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0B4B35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EB261A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525ADC3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C792C85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04A8F24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75DC0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3" w15:restartNumberingAfterBreak="0">
    <w:nsid w:val="30527CCE"/>
    <w:multiLevelType w:val="hybridMultilevel"/>
    <w:tmpl w:val="7C10EF28"/>
    <w:lvl w:ilvl="0" w:tplc="736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D6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1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E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C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776358"/>
    <w:multiLevelType w:val="hybridMultilevel"/>
    <w:tmpl w:val="CE70475E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 w15:restartNumberingAfterBreak="0">
    <w:nsid w:val="39164E18"/>
    <w:multiLevelType w:val="hybridMultilevel"/>
    <w:tmpl w:val="A26231B2"/>
    <w:lvl w:ilvl="0" w:tplc="FEBC2246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16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876BD4"/>
    <w:multiLevelType w:val="hybridMultilevel"/>
    <w:tmpl w:val="25C0BD36"/>
    <w:lvl w:ilvl="0" w:tplc="487884BA">
      <w:start w:val="1"/>
      <w:numFmt w:val="bullet"/>
      <w:lvlText w:val=""/>
      <w:lvlJc w:val="left"/>
      <w:pPr>
        <w:ind w:left="172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2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3" w:hanging="480"/>
      </w:pPr>
      <w:rPr>
        <w:rFonts w:ascii="Wingdings" w:hAnsi="Wingdings" w:hint="default"/>
      </w:rPr>
    </w:lvl>
  </w:abstractNum>
  <w:abstractNum w:abstractNumId="18" w15:restartNumberingAfterBreak="0">
    <w:nsid w:val="3D4947F4"/>
    <w:multiLevelType w:val="hybridMultilevel"/>
    <w:tmpl w:val="22A44C08"/>
    <w:lvl w:ilvl="0" w:tplc="E79AA7C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DD0156F"/>
    <w:multiLevelType w:val="hybridMultilevel"/>
    <w:tmpl w:val="EE42D9D6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E79AA7C4">
      <w:start w:val="1"/>
      <w:numFmt w:val="decimal"/>
      <w:lvlText w:val="%2."/>
      <w:lvlJc w:val="left"/>
      <w:pPr>
        <w:ind w:left="18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0" w15:restartNumberingAfterBreak="0">
    <w:nsid w:val="43CE00C8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1" w15:restartNumberingAfterBreak="0">
    <w:nsid w:val="467F34B0"/>
    <w:multiLevelType w:val="hybridMultilevel"/>
    <w:tmpl w:val="0B88C832"/>
    <w:lvl w:ilvl="0" w:tplc="E79AA7C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132432B"/>
    <w:multiLevelType w:val="hybridMultilevel"/>
    <w:tmpl w:val="27D686E2"/>
    <w:lvl w:ilvl="0" w:tplc="E79AA7C4">
      <w:start w:val="1"/>
      <w:numFmt w:val="decimal"/>
      <w:lvlText w:val="%1."/>
      <w:lvlJc w:val="left"/>
      <w:pPr>
        <w:ind w:left="172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23" w15:restartNumberingAfterBreak="0">
    <w:nsid w:val="51514756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4" w15:restartNumberingAfterBreak="0">
    <w:nsid w:val="58021949"/>
    <w:multiLevelType w:val="hybridMultilevel"/>
    <w:tmpl w:val="5DB084D4"/>
    <w:lvl w:ilvl="0" w:tplc="26C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01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0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E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B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8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C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0329B8"/>
    <w:multiLevelType w:val="hybridMultilevel"/>
    <w:tmpl w:val="4ACE162C"/>
    <w:lvl w:ilvl="0" w:tplc="8F7283C2">
      <w:start w:val="1"/>
      <w:numFmt w:val="bullet"/>
      <w:lvlText w:val=""/>
      <w:lvlJc w:val="left"/>
      <w:pPr>
        <w:ind w:left="1386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26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1E84869"/>
    <w:multiLevelType w:val="hybridMultilevel"/>
    <w:tmpl w:val="4DF05F54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8" w15:restartNumberingAfterBreak="0">
    <w:nsid w:val="643C2F7C"/>
    <w:multiLevelType w:val="hybridMultilevel"/>
    <w:tmpl w:val="59B60086"/>
    <w:lvl w:ilvl="0" w:tplc="711A4CEC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9" w15:restartNumberingAfterBreak="0">
    <w:nsid w:val="67015143"/>
    <w:multiLevelType w:val="hybridMultilevel"/>
    <w:tmpl w:val="18D29AFE"/>
    <w:lvl w:ilvl="0" w:tplc="8F7283C2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0" w15:restartNumberingAfterBreak="0">
    <w:nsid w:val="67C700B1"/>
    <w:multiLevelType w:val="hybridMultilevel"/>
    <w:tmpl w:val="754667A8"/>
    <w:lvl w:ilvl="0" w:tplc="24A2D2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757A54D0">
      <w:start w:val="1"/>
      <w:numFmt w:val="decimal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3071CB"/>
    <w:multiLevelType w:val="hybridMultilevel"/>
    <w:tmpl w:val="4A0C229E"/>
    <w:lvl w:ilvl="0" w:tplc="62B07D54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2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F3C1068"/>
    <w:multiLevelType w:val="hybridMultilevel"/>
    <w:tmpl w:val="0FC41816"/>
    <w:lvl w:ilvl="0" w:tplc="7A3E35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8D4A69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10D642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A0A356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41B0642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F5230D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5C45F1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DF26E7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B84E17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490001"/>
    <w:multiLevelType w:val="hybridMultilevel"/>
    <w:tmpl w:val="B97A2CCE"/>
    <w:lvl w:ilvl="0" w:tplc="27927B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C98190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60F89B2A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1A78C6B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35084F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216212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F95E453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860AA25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AECC9C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E0DCB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num w:numId="1">
    <w:abstractNumId w:val="26"/>
  </w:num>
  <w:num w:numId="2">
    <w:abstractNumId w:val="32"/>
  </w:num>
  <w:num w:numId="3">
    <w:abstractNumId w:val="16"/>
  </w:num>
  <w:num w:numId="4">
    <w:abstractNumId w:val="9"/>
  </w:num>
  <w:num w:numId="5">
    <w:abstractNumId w:val="18"/>
  </w:num>
  <w:num w:numId="6">
    <w:abstractNumId w:val="30"/>
  </w:num>
  <w:num w:numId="7">
    <w:abstractNumId w:val="0"/>
  </w:num>
  <w:num w:numId="8">
    <w:abstractNumId w:val="23"/>
  </w:num>
  <w:num w:numId="9">
    <w:abstractNumId w:val="20"/>
  </w:num>
  <w:num w:numId="10">
    <w:abstractNumId w:val="2"/>
  </w:num>
  <w:num w:numId="11">
    <w:abstractNumId w:val="17"/>
  </w:num>
  <w:num w:numId="12">
    <w:abstractNumId w:val="28"/>
  </w:num>
  <w:num w:numId="13">
    <w:abstractNumId w:val="29"/>
  </w:num>
  <w:num w:numId="14">
    <w:abstractNumId w:val="8"/>
  </w:num>
  <w:num w:numId="15">
    <w:abstractNumId w:val="27"/>
  </w:num>
  <w:num w:numId="16">
    <w:abstractNumId w:val="31"/>
  </w:num>
  <w:num w:numId="17">
    <w:abstractNumId w:val="15"/>
  </w:num>
  <w:num w:numId="18">
    <w:abstractNumId w:val="12"/>
  </w:num>
  <w:num w:numId="19">
    <w:abstractNumId w:val="35"/>
  </w:num>
  <w:num w:numId="20">
    <w:abstractNumId w:val="21"/>
  </w:num>
  <w:num w:numId="21">
    <w:abstractNumId w:val="10"/>
  </w:num>
  <w:num w:numId="22">
    <w:abstractNumId w:val="19"/>
  </w:num>
  <w:num w:numId="23">
    <w:abstractNumId w:val="14"/>
  </w:num>
  <w:num w:numId="24">
    <w:abstractNumId w:val="6"/>
  </w:num>
  <w:num w:numId="25">
    <w:abstractNumId w:val="4"/>
  </w:num>
  <w:num w:numId="26">
    <w:abstractNumId w:val="22"/>
  </w:num>
  <w:num w:numId="27">
    <w:abstractNumId w:val="13"/>
  </w:num>
  <w:num w:numId="28">
    <w:abstractNumId w:val="1"/>
  </w:num>
  <w:num w:numId="29">
    <w:abstractNumId w:val="24"/>
  </w:num>
  <w:num w:numId="30">
    <w:abstractNumId w:val="7"/>
  </w:num>
  <w:num w:numId="31">
    <w:abstractNumId w:val="34"/>
  </w:num>
  <w:num w:numId="32">
    <w:abstractNumId w:val="11"/>
  </w:num>
  <w:num w:numId="33">
    <w:abstractNumId w:val="33"/>
  </w:num>
  <w:num w:numId="34">
    <w:abstractNumId w:val="3"/>
  </w:num>
  <w:num w:numId="35">
    <w:abstractNumId w:val="5"/>
  </w:num>
  <w:num w:numId="3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699"/>
    <w:rsid w:val="000459F3"/>
    <w:rsid w:val="0004760D"/>
    <w:rsid w:val="00050DAC"/>
    <w:rsid w:val="00051B79"/>
    <w:rsid w:val="00054CD6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831"/>
    <w:rsid w:val="000C595F"/>
    <w:rsid w:val="000C59BC"/>
    <w:rsid w:val="000C5E6B"/>
    <w:rsid w:val="000C77DB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609D0"/>
    <w:rsid w:val="00160B57"/>
    <w:rsid w:val="00160E93"/>
    <w:rsid w:val="001638D3"/>
    <w:rsid w:val="001641F0"/>
    <w:rsid w:val="0016475A"/>
    <w:rsid w:val="001659C4"/>
    <w:rsid w:val="00167526"/>
    <w:rsid w:val="00167CBC"/>
    <w:rsid w:val="001722C2"/>
    <w:rsid w:val="001740EC"/>
    <w:rsid w:val="00174EF8"/>
    <w:rsid w:val="00174FF3"/>
    <w:rsid w:val="00175EC5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2755"/>
    <w:rsid w:val="00252E0C"/>
    <w:rsid w:val="0025415E"/>
    <w:rsid w:val="0025446A"/>
    <w:rsid w:val="002549CA"/>
    <w:rsid w:val="00254F8F"/>
    <w:rsid w:val="00255CA5"/>
    <w:rsid w:val="0025658D"/>
    <w:rsid w:val="00257163"/>
    <w:rsid w:val="0026159B"/>
    <w:rsid w:val="0026182C"/>
    <w:rsid w:val="00261A7E"/>
    <w:rsid w:val="002646FD"/>
    <w:rsid w:val="00265F6D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D5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1803"/>
    <w:rsid w:val="003435A4"/>
    <w:rsid w:val="0034514A"/>
    <w:rsid w:val="00347453"/>
    <w:rsid w:val="00347FE5"/>
    <w:rsid w:val="003532F6"/>
    <w:rsid w:val="003540D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4C7C"/>
    <w:rsid w:val="0038501A"/>
    <w:rsid w:val="00391B5A"/>
    <w:rsid w:val="003923DE"/>
    <w:rsid w:val="003928F8"/>
    <w:rsid w:val="00397A3E"/>
    <w:rsid w:val="003A282E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8B3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55E5"/>
    <w:rsid w:val="004C6DBF"/>
    <w:rsid w:val="004C7660"/>
    <w:rsid w:val="004C791E"/>
    <w:rsid w:val="004C7ED4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75E1"/>
    <w:rsid w:val="00540A94"/>
    <w:rsid w:val="00542ADB"/>
    <w:rsid w:val="005455DA"/>
    <w:rsid w:val="00545EB5"/>
    <w:rsid w:val="0055056D"/>
    <w:rsid w:val="00551F0D"/>
    <w:rsid w:val="00554898"/>
    <w:rsid w:val="005568BD"/>
    <w:rsid w:val="00557C34"/>
    <w:rsid w:val="00557F1A"/>
    <w:rsid w:val="00560569"/>
    <w:rsid w:val="00560B0C"/>
    <w:rsid w:val="00560C17"/>
    <w:rsid w:val="00561DFB"/>
    <w:rsid w:val="0056244C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1088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CE2"/>
    <w:rsid w:val="0083440A"/>
    <w:rsid w:val="00834DC8"/>
    <w:rsid w:val="0083597B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7DC9"/>
    <w:rsid w:val="008B0ABD"/>
    <w:rsid w:val="008B16A0"/>
    <w:rsid w:val="008B18E6"/>
    <w:rsid w:val="008B36CD"/>
    <w:rsid w:val="008B43CD"/>
    <w:rsid w:val="008B4F77"/>
    <w:rsid w:val="008B537A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51D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BFB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3BD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3B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7142"/>
    <w:rsid w:val="00D71D8C"/>
    <w:rsid w:val="00D73480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62E"/>
    <w:rsid w:val="00EA781F"/>
    <w:rsid w:val="00EA7FE6"/>
    <w:rsid w:val="00EB0ADC"/>
    <w:rsid w:val="00EB236B"/>
    <w:rsid w:val="00EB322A"/>
    <w:rsid w:val="00EB3DF0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790"/>
    <w:rsid w:val="00EE6357"/>
    <w:rsid w:val="00EE7591"/>
    <w:rsid w:val="00EE7CC6"/>
    <w:rsid w:val="00EF190E"/>
    <w:rsid w:val="00EF28ED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D0F"/>
    <w:rsid w:val="00F720B3"/>
    <w:rsid w:val="00F72677"/>
    <w:rsid w:val="00F73498"/>
    <w:rsid w:val="00F74724"/>
    <w:rsid w:val="00F803B6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2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2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6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13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6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59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13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74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051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B601-8F51-44C9-8FB1-A7A64766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7</cp:revision>
  <cp:lastPrinted>2023-09-26T01:39:00Z</cp:lastPrinted>
  <dcterms:created xsi:type="dcterms:W3CDTF">2025-08-19T03:13:00Z</dcterms:created>
  <dcterms:modified xsi:type="dcterms:W3CDTF">2025-08-19T03:52:00Z</dcterms:modified>
</cp:coreProperties>
</file>